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554C79" w:rsidRDefault="008679AD" w14:paraId="672A6659" wp14:textId="77777777">
      <w:pPr>
        <w:jc w:val="center"/>
      </w:pPr>
      <w:r>
        <w:rPr>
          <w:noProof/>
        </w:rPr>
        <w:drawing>
          <wp:inline xmlns:wp14="http://schemas.microsoft.com/office/word/2010/wordprocessingDrawing" distT="0" distB="0" distL="114300" distR="114300" wp14:anchorId="76D0A0A9" wp14:editId="7777777">
            <wp:extent cx="4705352" cy="1209675"/>
            <wp:effectExtent l="0" t="0" r="0" b="0"/>
            <wp:docPr id="147620957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18B570A6" wp14:editId="7777777">
            <wp:extent cx="1066800" cy="1076325"/>
            <wp:effectExtent l="0" t="0" r="0" b="0"/>
            <wp:docPr id="14762095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554C79" w:rsidRDefault="008679AD"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554C79" w14:paraId="17B703F9"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554C79" w:rsidRDefault="008679AD" w14:paraId="6911A8C3" wp14:textId="77777777">
            <w:pPr>
              <w:jc w:val="center"/>
            </w:pPr>
            <w:r>
              <w:rPr>
                <w:rFonts w:ascii="Arial" w:hAnsi="Arial" w:eastAsia="Arial" w:cs="Arial"/>
                <w:b/>
                <w:color w:val="000000"/>
                <w:sz w:val="28"/>
                <w:szCs w:val="28"/>
              </w:rPr>
              <w:t>Lesson 3: Planning &amp; Writing (45-50 min)</w:t>
            </w:r>
          </w:p>
          <w:p w:rsidR="00554C79" w:rsidRDefault="008679AD" w14:paraId="0CB93242" wp14:textId="77777777">
            <w:pPr>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554C79" w:rsidRDefault="00554C79" w14:paraId="0A37501D"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554C79"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554C79" w:rsidRDefault="008679AD"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554C79" w14:paraId="4613B8DE"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554C79" w:rsidRDefault="008679AD" w14:paraId="091D2BA5" wp14:textId="77777777">
            <w:pPr>
              <w:rPr>
                <w:rFonts w:ascii="Arial" w:hAnsi="Arial" w:eastAsia="Arial" w:cs="Arial"/>
                <w:b/>
              </w:rPr>
            </w:pPr>
            <w:r>
              <w:rPr>
                <w:rFonts w:ascii="Arial" w:hAnsi="Arial" w:eastAsia="Arial" w:cs="Arial"/>
                <w:b/>
              </w:rPr>
              <w:t xml:space="preserve">Vocabulary: </w:t>
            </w:r>
          </w:p>
          <w:p w:rsidR="00554C79" w:rsidRDefault="008679AD" w14:paraId="0756BFE0" wp14:textId="77777777">
            <w:pPr>
              <w:numPr>
                <w:ilvl w:val="0"/>
                <w:numId w:val="4"/>
              </w:numPr>
              <w:rPr>
                <w:rFonts w:ascii="Arial" w:hAnsi="Arial" w:eastAsia="Arial" w:cs="Arial"/>
              </w:rPr>
            </w:pPr>
            <w:r>
              <w:rPr>
                <w:rFonts w:ascii="Arial" w:hAnsi="Arial" w:eastAsia="Arial" w:cs="Arial"/>
              </w:rPr>
              <w:t>Explanatory writing</w:t>
            </w:r>
          </w:p>
        </w:tc>
      </w:tr>
      <w:tr xmlns:wp14="http://schemas.microsoft.com/office/word/2010/wordml" w:rsidR="00554C79" w14:paraId="0507567A"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554C79" w:rsidRDefault="008679AD" w14:paraId="5695B085" wp14:textId="77777777">
            <w:pPr>
              <w:rPr>
                <w:rFonts w:ascii="Arial" w:hAnsi="Arial" w:eastAsia="Arial" w:cs="Arial"/>
              </w:rPr>
            </w:pPr>
            <w:r>
              <w:rPr>
                <w:rFonts w:ascii="Arial" w:hAnsi="Arial" w:eastAsia="Arial" w:cs="Arial"/>
                <w:b/>
                <w:color w:val="000000"/>
              </w:rPr>
              <w:t xml:space="preserve">Summary: </w:t>
            </w:r>
          </w:p>
          <w:p w:rsidR="00554C79" w:rsidRDefault="008679AD" w14:paraId="05405F9F" wp14:textId="77777777">
            <w:pPr>
              <w:rPr>
                <w:rFonts w:ascii="Arial" w:hAnsi="Arial" w:eastAsia="Arial" w:cs="Arial"/>
              </w:rPr>
            </w:pPr>
            <w:r>
              <w:rPr>
                <w:rFonts w:ascii="Arial" w:hAnsi="Arial" w:eastAsia="Arial" w:cs="Arial"/>
                <w:color w:val="000000"/>
              </w:rPr>
              <w:t xml:space="preserve">In this lesson, students will </w:t>
            </w:r>
            <w:r>
              <w:rPr>
                <w:rFonts w:ascii="Arial" w:hAnsi="Arial" w:eastAsia="Arial" w:cs="Arial"/>
              </w:rPr>
              <w:t xml:space="preserve">be introduced to explanatory writing. They will use CoCo to write an original recipe and begin planning how to animate their writing using Scratch. </w:t>
            </w:r>
          </w:p>
          <w:p w:rsidR="00554C79" w:rsidRDefault="00554C79" w14:paraId="5DAB6C7B" wp14:textId="77777777">
            <w:pPr>
              <w:rPr>
                <w:rFonts w:ascii="Arial" w:hAnsi="Arial" w:eastAsia="Arial" w:cs="Arial"/>
              </w:rPr>
            </w:pPr>
          </w:p>
        </w:tc>
      </w:tr>
      <w:tr xmlns:wp14="http://schemas.microsoft.com/office/word/2010/wordml" w:rsidR="00554C79" w14:paraId="051DBA24"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554C79" w:rsidRDefault="008679AD" w14:paraId="514640CA" wp14:textId="77777777">
            <w:pPr>
              <w:rPr>
                <w:rFonts w:ascii="Arial" w:hAnsi="Arial" w:eastAsia="Arial" w:cs="Arial"/>
              </w:rPr>
            </w:pPr>
            <w:r>
              <w:rPr>
                <w:rFonts w:ascii="Arial" w:hAnsi="Arial" w:eastAsia="Arial" w:cs="Arial"/>
                <w:b/>
                <w:color w:val="000000"/>
              </w:rPr>
              <w:t>Lesson Objectives (learning targets):  I can…</w:t>
            </w:r>
          </w:p>
          <w:p w:rsidR="00554C79" w:rsidRDefault="008679AD" w14:paraId="7A5AC266" wp14:textId="77777777">
            <w:pPr>
              <w:widowControl w:val="0"/>
              <w:numPr>
                <w:ilvl w:val="0"/>
                <w:numId w:val="1"/>
              </w:numPr>
              <w:spacing w:before="200" w:line="276" w:lineRule="auto"/>
              <w:rPr>
                <w:rFonts w:ascii="Arial" w:hAnsi="Arial" w:eastAsia="Arial" w:cs="Arial"/>
              </w:rPr>
            </w:pPr>
            <w:r>
              <w:rPr>
                <w:rFonts w:ascii="Arial" w:hAnsi="Arial" w:eastAsia="Arial" w:cs="Arial"/>
              </w:rPr>
              <w:t>Review familiar Scratch blocks and Computer Science (CS) vocabulary</w:t>
            </w:r>
          </w:p>
          <w:p w:rsidR="00554C79" w:rsidRDefault="008679AD" w14:paraId="38F92B69" wp14:textId="77777777">
            <w:pPr>
              <w:widowControl w:val="0"/>
              <w:numPr>
                <w:ilvl w:val="0"/>
                <w:numId w:val="1"/>
              </w:numPr>
              <w:spacing w:before="200" w:line="276" w:lineRule="auto"/>
              <w:rPr>
                <w:rFonts w:ascii="Arial" w:hAnsi="Arial" w:eastAsia="Arial" w:cs="Arial"/>
              </w:rPr>
            </w:pPr>
            <w:r>
              <w:rPr>
                <w:rFonts w:ascii="Arial" w:hAnsi="Arial" w:eastAsia="Arial" w:cs="Arial"/>
              </w:rPr>
              <w:t>Identify the purpose and features of explanatory writing</w:t>
            </w:r>
          </w:p>
          <w:p w:rsidR="00554C79" w:rsidRDefault="008679AD" w14:paraId="17D1794B" wp14:textId="77777777">
            <w:pPr>
              <w:widowControl w:val="0"/>
              <w:numPr>
                <w:ilvl w:val="0"/>
                <w:numId w:val="1"/>
              </w:numPr>
              <w:spacing w:before="200" w:line="276" w:lineRule="auto"/>
              <w:rPr>
                <w:rFonts w:ascii="Arial" w:hAnsi="Arial" w:eastAsia="Arial" w:cs="Arial"/>
              </w:rPr>
            </w:pPr>
            <w:r>
              <w:rPr>
                <w:rFonts w:ascii="Arial" w:hAnsi="Arial" w:eastAsia="Arial" w:cs="Arial"/>
              </w:rPr>
              <w:t>Understand CoCo level 4</w:t>
            </w:r>
          </w:p>
          <w:p w:rsidR="00554C79" w:rsidRDefault="008679AD" w14:paraId="7C19C4C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Write a recipe using First, Then, Next, Last, Finally transition words </w:t>
            </w:r>
          </w:p>
          <w:p w:rsidR="00554C79" w:rsidRDefault="008679AD" w14:paraId="64013D6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Add my writing to CoCo </w:t>
            </w:r>
          </w:p>
          <w:p w:rsidR="00554C79" w:rsidRDefault="008679AD" w14:paraId="4A5C231A" wp14:textId="77777777">
            <w:pPr>
              <w:widowControl w:val="0"/>
              <w:numPr>
                <w:ilvl w:val="0"/>
                <w:numId w:val="1"/>
              </w:numPr>
              <w:spacing w:before="200" w:line="276" w:lineRule="auto"/>
              <w:rPr>
                <w:rFonts w:ascii="Proxima Nova" w:hAnsi="Proxima Nova" w:eastAsia="Proxima Nova" w:cs="Proxima Nova"/>
              </w:rPr>
            </w:pPr>
            <w:r>
              <w:rPr>
                <w:rFonts w:ascii="Arial" w:hAnsi="Arial" w:eastAsia="Arial" w:cs="Arial"/>
              </w:rPr>
              <w:t>Begin planning my animation</w:t>
            </w:r>
            <w:r>
              <w:rPr>
                <w:rFonts w:ascii="Arial" w:hAnsi="Arial" w:eastAsia="Arial" w:cs="Arial"/>
                <w:color w:val="000000"/>
              </w:rPr>
              <w:br/>
            </w:r>
          </w:p>
        </w:tc>
      </w:tr>
      <w:tr xmlns:wp14="http://schemas.microsoft.com/office/word/2010/wordml" w:rsidR="00554C79"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554C79" w:rsidRDefault="008679AD"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554C79" w:rsidRDefault="008679AD" w14:paraId="0F4C5F0E" wp14:textId="77777777">
            <w:pPr>
              <w:jc w:val="center"/>
            </w:pPr>
            <w:r>
              <w:rPr>
                <w:rFonts w:ascii="Arial" w:hAnsi="Arial" w:eastAsia="Arial" w:cs="Arial"/>
                <w:b/>
                <w:color w:val="000000"/>
              </w:rPr>
              <w:t>Computer Science Standard(s)</w:t>
            </w:r>
          </w:p>
        </w:tc>
      </w:tr>
      <w:tr xmlns:wp14="http://schemas.microsoft.com/office/word/2010/wordml" w:rsidR="00554C79" w14:paraId="13F0E9AB"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554C79" w:rsidRDefault="008679AD" w14:paraId="458DBEC1" wp14:textId="77777777">
            <w:pPr>
              <w:rPr>
                <w:rFonts w:ascii="Arial" w:hAnsi="Arial" w:eastAsia="Arial" w:cs="Arial"/>
              </w:rPr>
            </w:pPr>
            <w:r>
              <w:rPr>
                <w:rFonts w:ascii="Arial" w:hAnsi="Arial" w:eastAsia="Arial" w:cs="Arial"/>
              </w:rPr>
              <w:t>The student will:</w:t>
            </w:r>
          </w:p>
          <w:p w:rsidR="00554C79" w:rsidRDefault="008679AD" w14:paraId="2F10CAA5" wp14:textId="77777777">
            <w:pPr>
              <w:widowControl w:val="0"/>
              <w:numPr>
                <w:ilvl w:val="0"/>
                <w:numId w:val="2"/>
              </w:numPr>
              <w:ind w:left="450" w:hanging="310"/>
            </w:pPr>
            <w:r>
              <w:rPr>
                <w:rFonts w:ascii="Arial" w:hAnsi="Arial" w:eastAsia="Arial" w:cs="Arial"/>
              </w:rPr>
              <w:t>Use organizational strategies to structure writing according to type</w:t>
            </w:r>
          </w:p>
          <w:p w:rsidR="00554C79" w:rsidRDefault="008679AD" w14:paraId="1D728ADD" wp14:textId="77777777">
            <w:pPr>
              <w:widowControl w:val="0"/>
              <w:numPr>
                <w:ilvl w:val="0"/>
                <w:numId w:val="2"/>
              </w:numPr>
              <w:ind w:left="450" w:hanging="310"/>
            </w:pPr>
            <w:r>
              <w:rPr>
                <w:rFonts w:ascii="Arial" w:hAnsi="Arial" w:eastAsia="Arial" w:cs="Arial"/>
              </w:rPr>
              <w:t>Use transition words to vary sentence structure</w:t>
            </w:r>
          </w:p>
          <w:p w:rsidR="00554C79" w:rsidRDefault="008679AD" w14:paraId="02EB378F" wp14:textId="77777777">
            <w:pPr>
              <w:rPr>
                <w:rFonts w:ascii="Arial" w:hAnsi="Arial" w:eastAsia="Arial" w:cs="Arial"/>
              </w:rPr>
            </w:pP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554C79" w:rsidRDefault="008679AD"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554C79" w:rsidRDefault="008679AD" w14:paraId="5CD30FCA" wp14:textId="77777777">
            <w:pPr>
              <w:widowControl w:val="0"/>
              <w:rPr>
                <w:rFonts w:ascii="Arial" w:hAnsi="Arial" w:eastAsia="Arial" w:cs="Arial"/>
              </w:rPr>
            </w:pPr>
            <w:r>
              <w:rPr>
                <w:rFonts w:ascii="Arial" w:hAnsi="Arial" w:eastAsia="Arial" w:cs="Arial"/>
              </w:rPr>
              <w:t xml:space="preserve">a) using sequencing; </w:t>
            </w:r>
          </w:p>
          <w:p w:rsidR="00554C79" w:rsidRDefault="008679AD" w14:paraId="008DAD7D" wp14:textId="77777777">
            <w:pPr>
              <w:rPr>
                <w:rFonts w:ascii="Arial" w:hAnsi="Arial" w:eastAsia="Arial" w:cs="Arial"/>
              </w:rPr>
            </w:pPr>
            <w:r>
              <w:rPr>
                <w:rFonts w:ascii="Arial" w:hAnsi="Arial" w:eastAsia="Arial" w:cs="Arial"/>
              </w:rPr>
              <w:t>b) using events.</w:t>
            </w:r>
            <w:r>
              <w:rPr>
                <w:rFonts w:ascii="Arial" w:hAnsi="Arial" w:eastAsia="Arial" w:cs="Arial"/>
              </w:rPr>
              <w:br/>
            </w:r>
            <w:r>
              <w:rPr>
                <w:rFonts w:ascii="Arial" w:hAnsi="Arial" w:eastAsia="Arial" w:cs="Arial"/>
              </w:rPr>
              <w:br/>
            </w:r>
          </w:p>
        </w:tc>
      </w:tr>
    </w:tbl>
    <w:p xmlns:wp14="http://schemas.microsoft.com/office/word/2010/wordml" w:rsidR="00554C79" w:rsidRDefault="00554C79" w14:paraId="6A05A809" wp14:textId="77777777"/>
    <w:p xmlns:wp14="http://schemas.microsoft.com/office/word/2010/wordml" w:rsidR="00554C79" w:rsidRDefault="00554C79" w14:paraId="5A39BBE3" wp14:textId="77777777"/>
    <w:p xmlns:wp14="http://schemas.microsoft.com/office/word/2010/wordml" w:rsidR="00554C79" w:rsidRDefault="00554C79" w14:paraId="41C8F396" wp14:textId="77777777"/>
    <w:p xmlns:wp14="http://schemas.microsoft.com/office/word/2010/wordml" w:rsidR="00554C79" w:rsidRDefault="00554C79" w14:paraId="72A3D3EC"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554C79" w:rsidTr="50511FDF"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554C79" w:rsidRDefault="008679AD" w14:paraId="144D257B" wp14:textId="77777777">
            <w:pPr>
              <w:jc w:val="center"/>
            </w:pPr>
            <w:r>
              <w:rPr>
                <w:rFonts w:ascii="Arial" w:hAnsi="Arial" w:eastAsia="Arial" w:cs="Arial"/>
                <w:b/>
                <w:color w:val="000000"/>
                <w:sz w:val="28"/>
                <w:szCs w:val="28"/>
              </w:rPr>
              <w:t>Materials</w:t>
            </w:r>
          </w:p>
        </w:tc>
      </w:tr>
      <w:tr xmlns:wp14="http://schemas.microsoft.com/office/word/2010/wordml" w:rsidR="00554C79" w:rsidTr="50511FDF" w14:paraId="582B5A40"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554C79" w:rsidRDefault="008679AD" w14:paraId="1EBE965E" wp14:textId="77777777">
            <w:r>
              <w:rPr>
                <w:rFonts w:ascii="Arial" w:hAnsi="Arial" w:eastAsia="Arial" w:cs="Arial"/>
                <w:b/>
                <w:color w:val="000000"/>
              </w:rPr>
              <w:t xml:space="preserve">Lesson materials: </w:t>
            </w:r>
          </w:p>
          <w:p w:rsidR="00554C79" w:rsidRDefault="008679AD" w14:paraId="285014D3"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Chromebook/Laptop</w:t>
            </w:r>
          </w:p>
          <w:p w:rsidR="00554C79" w:rsidRDefault="008679AD" w14:paraId="56276115"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Internet Access </w:t>
            </w:r>
          </w:p>
          <w:p w:rsidR="00554C79" w:rsidRDefault="008679AD" w14:paraId="37DB6FBA"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Scratch Offline Editor (app)</w:t>
            </w:r>
          </w:p>
          <w:p w:rsidR="00554C79" w:rsidP="50511FDF" w:rsidRDefault="008679AD" w14:paraId="5AE4B1AF" wp14:textId="020A8E38">
            <w:pPr>
              <w:numPr>
                <w:ilvl w:val="0"/>
                <w:numId w:val="1"/>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auto"/>
                <w:u w:val="none"/>
              </w:rPr>
            </w:pPr>
            <w:r w:rsidRPr="50511FDF" w:rsidR="50511FDF">
              <w:rPr>
                <w:rFonts w:ascii="Arial" w:hAnsi="Arial" w:eastAsia="Arial" w:cs="Arial"/>
                <w:color w:val="auto"/>
                <w:u w:val="none"/>
              </w:rPr>
              <w:t xml:space="preserve">Teacher slides  </w:t>
            </w:r>
          </w:p>
          <w:p w:rsidR="00554C79" w:rsidRDefault="008679AD" w14:paraId="2428B725"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CoCo Link </w:t>
            </w:r>
          </w:p>
          <w:p w:rsidR="00554C79" w:rsidRDefault="008679AD" w14:paraId="6FF786C6"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Optional lemonade/Koolaid recipe graphic organizer: </w:t>
            </w:r>
            <w:hyperlink r:id="rId10">
              <w:r>
                <w:rPr>
                  <w:rFonts w:ascii="Arial" w:hAnsi="Arial" w:eastAsia="Arial" w:cs="Arial"/>
                  <w:color w:val="1155CC"/>
                  <w:u w:val="single"/>
                </w:rPr>
                <w:t>https://www.dropbox.com/scl/fi/gr6kvzfrccgeu0zecfyuk/Lemonade-or-Koolaid-recipe.docx?dl=0&amp;rlkey=5sawf7zzyvoovr7p75qi79ka4</w:t>
              </w:r>
            </w:hyperlink>
            <w:r>
              <w:rPr>
                <w:rFonts w:ascii="Arial" w:hAnsi="Arial" w:eastAsia="Arial" w:cs="Arial"/>
              </w:rPr>
              <w:t xml:space="preserve"> </w:t>
            </w:r>
          </w:p>
          <w:p w:rsidR="00554C79" w:rsidRDefault="008679AD" w14:paraId="7FDB2028"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Hard copies of the Scratch storyboard/planning document: </w:t>
            </w:r>
            <w:hyperlink r:id="rId11">
              <w:r>
                <w:rPr>
                  <w:rFonts w:ascii="Arial" w:hAnsi="Arial" w:eastAsia="Arial" w:cs="Arial"/>
                  <w:color w:val="1155CC"/>
                  <w:u w:val="single"/>
                </w:rPr>
                <w:t>https://www.dropbox.com/scl/fi/s22kuh51cngvm6b0s991d/Storyboard-for-Scratch-Animation.docx?dl=0&amp;rlkey=4oogl2vwb6mcixdpzed77wu8h</w:t>
              </w:r>
            </w:hyperlink>
            <w:r>
              <w:rPr>
                <w:rFonts w:ascii="Arial" w:hAnsi="Arial" w:eastAsia="Arial" w:cs="Arial"/>
              </w:rPr>
              <w:t xml:space="preserve"> </w:t>
            </w:r>
            <w:r>
              <w:rPr>
                <w:rFonts w:ascii="Arial" w:hAnsi="Arial" w:eastAsia="Arial" w:cs="Arial"/>
                <w:color w:val="000000"/>
              </w:rPr>
              <w:br/>
            </w:r>
          </w:p>
          <w:p w:rsidR="00554C79" w:rsidRDefault="008679AD" w14:paraId="707776F2" wp14:textId="77777777">
            <w:r>
              <w:rPr>
                <w:rFonts w:ascii="Arial" w:hAnsi="Arial" w:eastAsia="Arial" w:cs="Arial"/>
                <w:b/>
                <w:color w:val="000000"/>
              </w:rPr>
              <w:t xml:space="preserve">Supplemental resources: </w:t>
            </w:r>
          </w:p>
          <w:p w:rsidR="00554C79" w:rsidRDefault="008679AD" w14:paraId="0D0B940D" wp14:textId="77777777">
            <w:r>
              <w:br/>
            </w:r>
            <w:r>
              <w:br/>
            </w:r>
          </w:p>
        </w:tc>
      </w:tr>
    </w:tbl>
    <w:p xmlns:wp14="http://schemas.microsoft.com/office/word/2010/wordml" w:rsidR="00554C79" w:rsidRDefault="00554C79" w14:paraId="0E27B00A"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554C79"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554C79" w:rsidRDefault="008679AD"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554C79" w14:paraId="30D8AAF9"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554C79" w:rsidRDefault="008679AD" w14:paraId="129315E8" wp14:textId="77777777">
            <w:pPr>
              <w:rPr>
                <w:rFonts w:ascii="Arial" w:hAnsi="Arial" w:eastAsia="Arial" w:cs="Arial"/>
                <w:b/>
                <w:color w:val="000000"/>
              </w:rPr>
            </w:pPr>
            <w:r>
              <w:rPr>
                <w:rFonts w:ascii="Arial" w:hAnsi="Arial" w:eastAsia="Arial" w:cs="Arial"/>
                <w:b/>
                <w:color w:val="000000"/>
              </w:rPr>
              <w:t xml:space="preserve">(10 min) Warm-up &amp; Introduction: </w:t>
            </w:r>
          </w:p>
          <w:p w:rsidR="00554C79" w:rsidRDefault="00554C79" w14:paraId="60061E4C" wp14:textId="77777777">
            <w:pPr>
              <w:rPr>
                <w:rFonts w:ascii="Arial" w:hAnsi="Arial" w:eastAsia="Arial" w:cs="Arial"/>
                <w:b/>
              </w:rPr>
            </w:pPr>
          </w:p>
          <w:p w:rsidR="00554C79" w:rsidRDefault="008679AD"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554C79" w:rsidRDefault="00554C79" w14:paraId="44EAFD9C" wp14:textId="77777777">
            <w:pPr>
              <w:rPr>
                <w:rFonts w:ascii="Arial" w:hAnsi="Arial" w:eastAsia="Arial" w:cs="Arial"/>
                <w:b/>
                <w:color w:val="FF0000"/>
                <w:sz w:val="23"/>
                <w:szCs w:val="23"/>
              </w:rPr>
            </w:pPr>
          </w:p>
          <w:p w:rsidR="00554C79" w:rsidRDefault="008679AD" w14:paraId="5032F76D" wp14:textId="77777777">
            <w:pPr>
              <w:numPr>
                <w:ilvl w:val="0"/>
                <w:numId w:val="1"/>
              </w:numPr>
              <w:spacing w:line="259" w:lineRule="auto"/>
              <w:rPr>
                <w:rFonts w:ascii="Arial" w:hAnsi="Arial" w:eastAsia="Arial" w:cs="Arial"/>
              </w:rPr>
            </w:pPr>
            <w:r>
              <w:rPr>
                <w:rFonts w:ascii="Arial" w:hAnsi="Arial" w:eastAsia="Arial" w:cs="Arial"/>
              </w:rPr>
              <w:t>Optional: Introduce lesson, learning goals, and resources (Slides 2-5)</w:t>
            </w:r>
          </w:p>
          <w:p w:rsidR="00554C79" w:rsidRDefault="008679AD" w14:paraId="2DAB50E3"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Review Scratch blocks with a scavenger hunt (slides 6-13)</w:t>
            </w:r>
          </w:p>
          <w:p w:rsidR="00554C79" w:rsidRDefault="008679AD" w14:paraId="68DB3189"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vocabulary with matching activity (slides 16-17) </w:t>
            </w:r>
          </w:p>
          <w:p w:rsidR="00554C79" w:rsidRDefault="008679AD" w14:paraId="24FEB4A4"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Check off lesson objectives as the lesson proceeds (slide 18, etc.) </w:t>
            </w:r>
            <w:r>
              <w:rPr>
                <w:rFonts w:ascii="Arial" w:hAnsi="Arial" w:eastAsia="Arial" w:cs="Arial"/>
                <w:color w:val="000000"/>
              </w:rPr>
              <w:br/>
            </w:r>
          </w:p>
        </w:tc>
      </w:tr>
      <w:tr xmlns:wp14="http://schemas.microsoft.com/office/word/2010/wordml" w:rsidR="00554C79" w14:paraId="686A7A9F"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554C79" w:rsidRDefault="008679AD" w14:paraId="2D1244DB" wp14:textId="77777777">
            <w:r>
              <w:rPr>
                <w:rFonts w:ascii="Arial" w:hAnsi="Arial" w:eastAsia="Arial" w:cs="Arial"/>
                <w:b/>
                <w:color w:val="000000"/>
              </w:rPr>
              <w:t>(10 min) Direct Instruction &amp; Guided Practice:</w:t>
            </w:r>
          </w:p>
          <w:p w:rsidR="00554C79" w:rsidRDefault="008679AD" w14:paraId="03100FDE" wp14:textId="77777777">
            <w:pPr>
              <w:rPr>
                <w:rFonts w:ascii="Arial" w:hAnsi="Arial" w:eastAsia="Arial" w:cs="Arial"/>
              </w:rPr>
            </w:pPr>
            <w:r>
              <w:br/>
            </w:r>
            <w:r>
              <w:rPr>
                <w:rFonts w:ascii="Arial" w:hAnsi="Arial" w:eastAsia="Arial" w:cs="Arial"/>
              </w:rPr>
              <w:t>Introduce Explanatory Writing</w:t>
            </w:r>
          </w:p>
          <w:p w:rsidR="00554C79" w:rsidRDefault="008679AD" w14:paraId="3954B2AC" wp14:textId="77777777">
            <w:pPr>
              <w:numPr>
                <w:ilvl w:val="0"/>
                <w:numId w:val="1"/>
              </w:numPr>
              <w:spacing w:line="259" w:lineRule="auto"/>
              <w:rPr>
                <w:rFonts w:ascii="Arial" w:hAnsi="Arial" w:eastAsia="Arial" w:cs="Arial"/>
              </w:rPr>
            </w:pPr>
            <w:r>
              <w:rPr>
                <w:rFonts w:ascii="Arial" w:hAnsi="Arial" w:eastAsia="Arial" w:cs="Arial"/>
              </w:rPr>
              <w:t xml:space="preserve">Define explanatory writing (slide 20) </w:t>
            </w:r>
          </w:p>
          <w:p w:rsidR="00554C79" w:rsidRDefault="008679AD" w14:paraId="77A5A5BF" wp14:textId="77777777">
            <w:pPr>
              <w:numPr>
                <w:ilvl w:val="0"/>
                <w:numId w:val="1"/>
              </w:numPr>
              <w:spacing w:line="259" w:lineRule="auto"/>
              <w:rPr>
                <w:rFonts w:ascii="Arial" w:hAnsi="Arial" w:eastAsia="Arial" w:cs="Arial"/>
              </w:rPr>
            </w:pPr>
            <w:r>
              <w:rPr>
                <w:rFonts w:ascii="Arial" w:hAnsi="Arial" w:eastAsia="Arial" w:cs="Arial"/>
              </w:rPr>
              <w:t xml:space="preserve">Introduce transition words: First, then, next, last, finally (slide 21) </w:t>
            </w:r>
          </w:p>
          <w:p w:rsidR="00554C79" w:rsidRDefault="008679AD" w14:paraId="4F0B4947" wp14:textId="77777777">
            <w:pPr>
              <w:numPr>
                <w:ilvl w:val="0"/>
                <w:numId w:val="1"/>
              </w:numPr>
              <w:spacing w:line="259" w:lineRule="auto"/>
              <w:rPr>
                <w:rFonts w:ascii="Arial" w:hAnsi="Arial" w:eastAsia="Arial" w:cs="Arial"/>
              </w:rPr>
            </w:pPr>
            <w:r>
              <w:rPr>
                <w:rFonts w:ascii="Arial" w:hAnsi="Arial" w:eastAsia="Arial" w:cs="Arial"/>
              </w:rPr>
              <w:t xml:space="preserve">Brainstorm types of explanatory writing with the class (slide 22) </w:t>
            </w:r>
          </w:p>
          <w:p w:rsidR="00554C79" w:rsidRDefault="008679AD" w14:paraId="0B9C44FD" wp14:textId="77777777">
            <w:pPr>
              <w:numPr>
                <w:ilvl w:val="0"/>
                <w:numId w:val="1"/>
              </w:numPr>
              <w:spacing w:line="259" w:lineRule="auto"/>
              <w:rPr>
                <w:rFonts w:ascii="Arial" w:hAnsi="Arial" w:eastAsia="Arial" w:cs="Arial"/>
              </w:rPr>
            </w:pPr>
            <w:r>
              <w:rPr>
                <w:rFonts w:ascii="Arial" w:hAnsi="Arial" w:eastAsia="Arial" w:cs="Arial"/>
              </w:rPr>
              <w:t xml:space="preserve">Describe the process for writing an explanatory text (slide 23) </w:t>
            </w:r>
          </w:p>
          <w:p w:rsidR="00554C79" w:rsidRDefault="008679AD" w14:paraId="41D44BEF" wp14:textId="77777777">
            <w:pPr>
              <w:numPr>
                <w:ilvl w:val="0"/>
                <w:numId w:val="1"/>
              </w:numPr>
              <w:spacing w:after="240" w:line="259" w:lineRule="auto"/>
              <w:rPr>
                <w:rFonts w:ascii="Arial" w:hAnsi="Arial" w:eastAsia="Arial" w:cs="Arial"/>
              </w:rPr>
            </w:pPr>
            <w:r>
              <w:rPr>
                <w:rFonts w:ascii="Arial" w:hAnsi="Arial" w:eastAsia="Arial" w:cs="Arial"/>
              </w:rPr>
              <w:t xml:space="preserve">Remind students that CoCo is a graphic organizer that helps with the writing process (slide 24) and that both coded algorithms and written instructions must be in the correct sequence (slide 25) </w:t>
            </w:r>
          </w:p>
        </w:tc>
      </w:tr>
      <w:tr xmlns:wp14="http://schemas.microsoft.com/office/word/2010/wordml" w:rsidR="00554C79" w14:paraId="267D0655"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554C79" w:rsidRDefault="008679AD" w14:paraId="2BC89AE8" wp14:textId="77777777">
            <w:r>
              <w:rPr>
                <w:rFonts w:ascii="Arial" w:hAnsi="Arial" w:eastAsia="Arial" w:cs="Arial"/>
                <w:b/>
                <w:color w:val="000000"/>
              </w:rPr>
              <w:t xml:space="preserve">(25 min) Independent Practice: </w:t>
            </w:r>
          </w:p>
          <w:p w:rsidR="00554C79" w:rsidRDefault="008679AD" w14:paraId="372EDE7F" wp14:textId="77777777">
            <w:pPr>
              <w:rPr>
                <w:rFonts w:ascii="Arial" w:hAnsi="Arial" w:eastAsia="Arial" w:cs="Arial"/>
              </w:rPr>
            </w:pPr>
            <w:r>
              <w:br/>
            </w:r>
            <w:r>
              <w:rPr>
                <w:rFonts w:ascii="Arial" w:hAnsi="Arial" w:eastAsia="Arial" w:cs="Arial"/>
              </w:rPr>
              <w:t>Writing a recipe</w:t>
            </w:r>
          </w:p>
          <w:p w:rsidR="00554C79" w:rsidRDefault="008679AD" w14:paraId="1D90C377"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Instruct students to write a recipe for making a beverage. Students may choose any drink they like, and can use the recipe template provided or jump straight into CoCo column one. </w:t>
            </w:r>
          </w:p>
          <w:p w:rsidR="00554C79" w:rsidRDefault="008679AD" w14:paraId="01E92EE7" wp14:textId="77777777">
            <w:pPr>
              <w:numPr>
                <w:ilvl w:val="1"/>
                <w:numId w:val="1"/>
              </w:numPr>
              <w:pBdr>
                <w:top w:val="nil"/>
                <w:left w:val="nil"/>
                <w:bottom w:val="nil"/>
                <w:right w:val="nil"/>
                <w:between w:val="nil"/>
              </w:pBdr>
              <w:spacing w:after="160" w:line="259" w:lineRule="auto"/>
            </w:pPr>
            <w:r>
              <w:rPr>
                <w:rFonts w:ascii="Arial" w:hAnsi="Arial" w:eastAsia="Arial" w:cs="Arial"/>
              </w:rPr>
              <w:t xml:space="preserve">The template can be found at: </w:t>
            </w:r>
            <w:hyperlink r:id="rId12">
              <w:r>
                <w:rPr>
                  <w:rFonts w:ascii="Arial" w:hAnsi="Arial" w:eastAsia="Arial" w:cs="Arial"/>
                  <w:color w:val="1155CC"/>
                  <w:u w:val="single"/>
                </w:rPr>
                <w:t>https://www.dropbox.com/scl/fi/gr6kvzfrccgeu0zecfyuk/Lemonade-or-Koolaid-recipe.docx?dl=0&amp;rlkey=5sawf7zzyvoovr7p75qi79ka4</w:t>
              </w:r>
            </w:hyperlink>
            <w:r>
              <w:rPr>
                <w:rFonts w:ascii="Arial" w:hAnsi="Arial" w:eastAsia="Arial" w:cs="Arial"/>
              </w:rPr>
              <w:t xml:space="preserve"> </w:t>
            </w:r>
          </w:p>
          <w:p w:rsidR="00554C79" w:rsidRDefault="008679AD" w14:paraId="14CE347D" wp14:textId="77777777">
            <w:pPr>
              <w:numPr>
                <w:ilvl w:val="0"/>
                <w:numId w:val="1"/>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Remind students to select level four from the drop down menu (slide 31) </w:t>
            </w:r>
          </w:p>
          <w:p w:rsidR="00554C79" w:rsidRDefault="008679AD" w14:paraId="62D41111"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Adding writing to CoCo </w:t>
            </w:r>
          </w:p>
          <w:p w:rsidR="00554C79" w:rsidRDefault="008679AD" w14:paraId="41F83EE7"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Any students who used the template should use this time to transfer their writing to CoCo. </w:t>
            </w:r>
          </w:p>
          <w:p w:rsidR="00554C79" w:rsidRDefault="008679AD" w14:paraId="5A6D7162"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Planning an animation </w:t>
            </w:r>
          </w:p>
          <w:p w:rsidR="00554C79" w:rsidRDefault="008679AD" w14:paraId="73060F38" wp14:textId="77777777">
            <w:pPr>
              <w:numPr>
                <w:ilvl w:val="0"/>
                <w:numId w:val="6"/>
              </w:numPr>
              <w:pBdr>
                <w:top w:val="nil"/>
                <w:left w:val="nil"/>
                <w:bottom w:val="nil"/>
                <w:right w:val="nil"/>
                <w:between w:val="nil"/>
              </w:pBdr>
              <w:spacing w:line="259" w:lineRule="auto"/>
              <w:rPr>
                <w:rFonts w:ascii="Arial" w:hAnsi="Arial" w:eastAsia="Arial" w:cs="Arial"/>
              </w:rPr>
            </w:pPr>
            <w:r>
              <w:rPr>
                <w:rFonts w:ascii="Arial" w:hAnsi="Arial" w:eastAsia="Arial" w:cs="Arial"/>
              </w:rPr>
              <w:t>Remind students of CoCo’s four columns and their purposes (slide 36)</w:t>
            </w:r>
          </w:p>
          <w:p w:rsidR="00554C79" w:rsidRDefault="008679AD" w14:paraId="348E1F36" wp14:textId="77777777">
            <w:pPr>
              <w:numPr>
                <w:ilvl w:val="0"/>
                <w:numId w:val="6"/>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Distribute a physical copy of the </w:t>
            </w:r>
            <w:hyperlink r:id="rId13">
              <w:r>
                <w:rPr>
                  <w:rFonts w:ascii="Arial" w:hAnsi="Arial" w:eastAsia="Arial" w:cs="Arial"/>
                  <w:color w:val="1155CC"/>
                  <w:u w:val="single"/>
                </w:rPr>
                <w:t xml:space="preserve">Scratch storyboard/planning document </w:t>
              </w:r>
            </w:hyperlink>
            <w:r>
              <w:rPr>
                <w:rFonts w:ascii="Arial" w:hAnsi="Arial" w:eastAsia="Arial" w:cs="Arial"/>
              </w:rPr>
              <w:t xml:space="preserve">to all students (slide 37) and instruct them to use it to plan out their animation. </w:t>
            </w:r>
          </w:p>
          <w:p w:rsidR="00554C79" w:rsidRDefault="008679AD" w14:paraId="19B3490B" wp14:textId="77777777">
            <w:pPr>
              <w:spacing w:after="240" w:line="259" w:lineRule="auto"/>
              <w:rPr>
                <w:rFonts w:ascii="Arial" w:hAnsi="Arial" w:eastAsia="Arial" w:cs="Arial"/>
              </w:rPr>
            </w:pPr>
            <w:r>
              <w:rPr>
                <w:rFonts w:ascii="Arial" w:hAnsi="Arial" w:eastAsia="Arial" w:cs="Arial"/>
              </w:rPr>
              <w:t>Optional support videos:</w:t>
            </w:r>
          </w:p>
          <w:p w:rsidR="00554C79" w:rsidRDefault="008679AD" w14:paraId="791855B4" wp14:textId="77777777">
            <w:pPr>
              <w:widowControl w:val="0"/>
              <w:numPr>
                <w:ilvl w:val="0"/>
                <w:numId w:val="3"/>
              </w:numPr>
              <w:spacing w:line="276" w:lineRule="auto"/>
              <w:rPr>
                <w:rFonts w:ascii="Arial" w:hAnsi="Arial" w:eastAsia="Arial" w:cs="Arial"/>
              </w:rPr>
            </w:pPr>
            <w:r>
              <w:rPr>
                <w:rFonts w:ascii="Arial" w:hAnsi="Arial" w:eastAsia="Arial" w:cs="Arial"/>
              </w:rPr>
              <w:t xml:space="preserve">Overview of CoCo: </w:t>
            </w:r>
            <w:hyperlink r:id="rId14">
              <w:r>
                <w:rPr>
                  <w:rFonts w:ascii="Arial" w:hAnsi="Arial" w:eastAsia="Arial" w:cs="Arial"/>
                  <w:color w:val="1C3AA9"/>
                  <w:u w:val="single"/>
                </w:rPr>
                <w:t>https://www.dropbox.com/s/2lsly3hgelvw3hg/Review%20of%20level%204.webm?dl=0</w:t>
              </w:r>
            </w:hyperlink>
            <w:r>
              <w:rPr>
                <w:rFonts w:ascii="Arial" w:hAnsi="Arial" w:eastAsia="Arial" w:cs="Arial"/>
              </w:rPr>
              <w:t xml:space="preserve"> </w:t>
            </w:r>
          </w:p>
          <w:p w:rsidR="00554C79" w:rsidRDefault="008679AD" w14:paraId="7894019B" wp14:textId="77777777">
            <w:pPr>
              <w:widowControl w:val="0"/>
              <w:numPr>
                <w:ilvl w:val="0"/>
                <w:numId w:val="3"/>
              </w:numPr>
              <w:spacing w:line="276" w:lineRule="auto"/>
              <w:rPr>
                <w:rFonts w:ascii="Arial" w:hAnsi="Arial" w:eastAsia="Arial" w:cs="Arial"/>
              </w:rPr>
            </w:pPr>
            <w:r>
              <w:rPr>
                <w:rFonts w:ascii="Arial" w:hAnsi="Arial" w:eastAsia="Arial" w:cs="Arial"/>
              </w:rPr>
              <w:t xml:space="preserve">Adding text to CoCo: </w:t>
            </w:r>
            <w:hyperlink r:id="rId15">
              <w:r>
                <w:rPr>
                  <w:rFonts w:ascii="Arial" w:hAnsi="Arial" w:eastAsia="Arial" w:cs="Arial"/>
                  <w:color w:val="1C3AA9"/>
                  <w:u w:val="single"/>
                </w:rPr>
                <w:t>https://www.dropbox.com/s/h0yeiv8ckvghmjk/Adding%20Our%20Text%20to%20Coco.webm?dl=0</w:t>
              </w:r>
            </w:hyperlink>
            <w:r>
              <w:rPr>
                <w:rFonts w:ascii="Arial" w:hAnsi="Arial" w:eastAsia="Arial" w:cs="Arial"/>
              </w:rPr>
              <w:t xml:space="preserve">   </w:t>
            </w:r>
          </w:p>
          <w:p w:rsidR="00554C79" w:rsidRDefault="008679AD" w14:paraId="4B94D5A5" wp14:textId="77777777">
            <w:r>
              <w:br/>
            </w:r>
          </w:p>
        </w:tc>
      </w:tr>
      <w:tr xmlns:wp14="http://schemas.microsoft.com/office/word/2010/wordml" w:rsidR="00554C79" w14:paraId="335B85D7"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554C79" w:rsidRDefault="008679AD" w14:paraId="2FF3F107" wp14:textId="77777777">
            <w:r>
              <w:rPr>
                <w:rFonts w:ascii="Arial" w:hAnsi="Arial" w:eastAsia="Arial" w:cs="Arial"/>
                <w:b/>
                <w:color w:val="000000"/>
              </w:rPr>
              <w:t xml:space="preserve">(5 min) Wrap up: </w:t>
            </w:r>
          </w:p>
          <w:p w:rsidR="00554C79" w:rsidRDefault="008679AD" w14:paraId="57307667"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Remind students of five computational thinking skills and ask which is their favorite (slide 39) </w:t>
            </w:r>
            <w:r>
              <w:br/>
            </w:r>
          </w:p>
        </w:tc>
      </w:tr>
      <w:tr xmlns:wp14="http://schemas.microsoft.com/office/word/2010/wordml" w:rsidR="00554C79" w14:paraId="53CDBDE8"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554C79" w:rsidRDefault="008679AD" w14:paraId="538310C0" wp14:textId="77777777">
            <w:r>
              <w:rPr>
                <w:rFonts w:ascii="Arial" w:hAnsi="Arial" w:eastAsia="Arial" w:cs="Arial"/>
                <w:b/>
                <w:color w:val="000000"/>
              </w:rPr>
              <w:t xml:space="preserve">Assessment Strategy: </w:t>
            </w:r>
          </w:p>
          <w:p w:rsidR="00554C79" w:rsidRDefault="008679AD" w14:paraId="4BF5F0F4" wp14:textId="77777777">
            <w:r>
              <w:rPr>
                <w:rFonts w:ascii="Arial" w:hAnsi="Arial" w:eastAsia="Arial" w:cs="Arial"/>
                <w:color w:val="000000"/>
                <w:sz w:val="24"/>
                <w:szCs w:val="24"/>
              </w:rPr>
              <w:t>Did the student…</w:t>
            </w:r>
          </w:p>
          <w:p w:rsidR="00554C79" w:rsidRDefault="008679AD" w14:paraId="44F61AA8" wp14:textId="77777777">
            <w:pPr>
              <w:widowControl w:val="0"/>
              <w:numPr>
                <w:ilvl w:val="0"/>
                <w:numId w:val="1"/>
              </w:numPr>
              <w:spacing w:before="200"/>
              <w:rPr>
                <w:rFonts w:ascii="Arial" w:hAnsi="Arial" w:eastAsia="Arial" w:cs="Arial"/>
              </w:rPr>
            </w:pPr>
            <w:r>
              <w:rPr>
                <w:rFonts w:ascii="Arial" w:hAnsi="Arial" w:eastAsia="Arial" w:cs="Arial"/>
              </w:rPr>
              <w:t>Review familiar Scratch blocks and Computer Science (CS) vocabulary</w:t>
            </w:r>
          </w:p>
          <w:p w:rsidR="00554C79" w:rsidRDefault="008679AD" w14:paraId="21991394" wp14:textId="77777777">
            <w:pPr>
              <w:widowControl w:val="0"/>
              <w:numPr>
                <w:ilvl w:val="0"/>
                <w:numId w:val="1"/>
              </w:numPr>
              <w:spacing w:before="200"/>
              <w:rPr>
                <w:rFonts w:ascii="Arial" w:hAnsi="Arial" w:eastAsia="Arial" w:cs="Arial"/>
              </w:rPr>
            </w:pPr>
            <w:r>
              <w:rPr>
                <w:rFonts w:ascii="Arial" w:hAnsi="Arial" w:eastAsia="Arial" w:cs="Arial"/>
              </w:rPr>
              <w:t>Identify the purpose and features of explanatory writing</w:t>
            </w:r>
          </w:p>
          <w:p w:rsidR="00554C79" w:rsidRDefault="008679AD" w14:paraId="20C4FAF2" wp14:textId="77777777">
            <w:pPr>
              <w:widowControl w:val="0"/>
              <w:numPr>
                <w:ilvl w:val="0"/>
                <w:numId w:val="1"/>
              </w:numPr>
              <w:spacing w:before="200"/>
              <w:rPr>
                <w:rFonts w:ascii="Arial" w:hAnsi="Arial" w:eastAsia="Arial" w:cs="Arial"/>
              </w:rPr>
            </w:pPr>
            <w:r>
              <w:rPr>
                <w:rFonts w:ascii="Arial" w:hAnsi="Arial" w:eastAsia="Arial" w:cs="Arial"/>
              </w:rPr>
              <w:t>Understand CoCo level 4</w:t>
            </w:r>
          </w:p>
          <w:p w:rsidR="00554C79" w:rsidRDefault="008679AD" w14:paraId="096984D0" wp14:textId="77777777">
            <w:pPr>
              <w:widowControl w:val="0"/>
              <w:numPr>
                <w:ilvl w:val="0"/>
                <w:numId w:val="1"/>
              </w:numPr>
              <w:spacing w:before="200"/>
              <w:rPr>
                <w:rFonts w:ascii="Arial" w:hAnsi="Arial" w:eastAsia="Arial" w:cs="Arial"/>
              </w:rPr>
            </w:pPr>
            <w:r>
              <w:rPr>
                <w:rFonts w:ascii="Arial" w:hAnsi="Arial" w:eastAsia="Arial" w:cs="Arial"/>
              </w:rPr>
              <w:t xml:space="preserve">Write a recipe using First, Then, Next, Last, Finally transition words </w:t>
            </w:r>
          </w:p>
          <w:p w:rsidR="00554C79" w:rsidRDefault="008679AD" w14:paraId="68CE95A2" wp14:textId="77777777">
            <w:pPr>
              <w:widowControl w:val="0"/>
              <w:numPr>
                <w:ilvl w:val="0"/>
                <w:numId w:val="1"/>
              </w:numPr>
              <w:spacing w:before="200"/>
              <w:rPr>
                <w:rFonts w:ascii="Arial" w:hAnsi="Arial" w:eastAsia="Arial" w:cs="Arial"/>
              </w:rPr>
            </w:pPr>
            <w:r>
              <w:rPr>
                <w:rFonts w:ascii="Arial" w:hAnsi="Arial" w:eastAsia="Arial" w:cs="Arial"/>
              </w:rPr>
              <w:t xml:space="preserve">Add my writing to CoCo </w:t>
            </w:r>
          </w:p>
          <w:p w:rsidR="00554C79" w:rsidRDefault="008679AD" w14:paraId="2E38B2A9" wp14:textId="77777777">
            <w:pPr>
              <w:numPr>
                <w:ilvl w:val="0"/>
                <w:numId w:val="1"/>
              </w:numPr>
              <w:pBdr>
                <w:top w:val="nil"/>
                <w:left w:val="nil"/>
                <w:bottom w:val="nil"/>
                <w:right w:val="nil"/>
                <w:between w:val="nil"/>
              </w:pBdr>
              <w:spacing w:after="160"/>
              <w:rPr>
                <w:color w:val="000000"/>
              </w:rPr>
            </w:pPr>
            <w:r>
              <w:rPr>
                <w:rFonts w:ascii="Arial" w:hAnsi="Arial" w:eastAsia="Arial" w:cs="Arial"/>
              </w:rPr>
              <w:t>Begin planning my animation</w:t>
            </w:r>
            <w:r>
              <w:rPr>
                <w:color w:val="000000"/>
              </w:rPr>
              <w:br/>
            </w:r>
          </w:p>
        </w:tc>
      </w:tr>
    </w:tbl>
    <w:p xmlns:wp14="http://schemas.microsoft.com/office/word/2010/wordml" w:rsidR="00554C79" w:rsidRDefault="00554C79" w14:paraId="3DEEC669" wp14:textId="77777777"/>
    <w:sectPr w:rsidR="00554C79">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67F4C"/>
    <w:multiLevelType w:val="multilevel"/>
    <w:tmpl w:val="FFFFFFFF"/>
    <w:lvl w:ilvl="0">
      <w:start w:val="1"/>
      <w:numFmt w:val="bullet"/>
      <w:lvlText w:val="•"/>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abstractNum w:abstractNumId="1" w15:restartNumberingAfterBreak="0">
    <w:nsid w:val="1AF14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4C7DF5"/>
    <w:multiLevelType w:val="multilevel"/>
    <w:tmpl w:val="FFFFFFFF"/>
    <w:lvl w:ilvl="0">
      <w:start w:val="1"/>
      <w:numFmt w:val="bullet"/>
      <w:lvlText w:val="●"/>
      <w:lvlJc w:val="left"/>
      <w:pPr>
        <w:ind w:left="720" w:hanging="360"/>
      </w:pPr>
      <w:rPr>
        <w:rFonts w:ascii="Proxima Nova" w:hAnsi="Proxima Nova" w:eastAsia="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abstractNum>
  <w:abstractNum w:abstractNumId="3" w15:restartNumberingAfterBreak="0">
    <w:nsid w:val="4DDF37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2F62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8F077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125608528">
    <w:abstractNumId w:val="5"/>
  </w:num>
  <w:num w:numId="2" w16cid:durableId="519854141">
    <w:abstractNumId w:val="0"/>
  </w:num>
  <w:num w:numId="3" w16cid:durableId="784470860">
    <w:abstractNumId w:val="2"/>
  </w:num>
  <w:num w:numId="4" w16cid:durableId="678308741">
    <w:abstractNumId w:val="4"/>
  </w:num>
  <w:num w:numId="5" w16cid:durableId="1653831008">
    <w:abstractNumId w:val="1"/>
  </w:num>
  <w:num w:numId="6" w16cid:durableId="203387082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C79"/>
    <w:rsid w:val="00554C79"/>
    <w:rsid w:val="008679AD"/>
    <w:rsid w:val="50511F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B9C3A7"/>
  <w15:docId w15:val="{BB0425C8-708D-45F7-AE56-15AA029613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s22kuh51cngvm6b0s991d/Storyboard-for-Scratch-Animation.docx?dl=0&amp;rlkey=4oogl2vwb6mcixdpzed77wu8h"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dropbox.com/scl/fi/gr6kvzfrccgeu0zecfyuk/Lemonade-or-Koolaid-recipe.docx?dl=0&amp;rlkey=5sawf7zzyvoovr7p75qi79ka4"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s22kuh51cngvm6b0s991d/Storyboard-for-Scratch-Animation.docx?dl=0&amp;rlkey=4oogl2vwb6mcixdpzed77wu8h" TargetMode="External" Id="rId11" /><Relationship Type="http://schemas.openxmlformats.org/officeDocument/2006/relationships/webSettings" Target="webSettings.xml" Id="rId5" /><Relationship Type="http://schemas.openxmlformats.org/officeDocument/2006/relationships/hyperlink" Target="https://www.dropbox.com/s/h0yeiv8ckvghmjk/Adding%20Our%20Text%20to%20Coco.webm?dl=0" TargetMode="External" Id="rId15" /><Relationship Type="http://schemas.openxmlformats.org/officeDocument/2006/relationships/hyperlink" Target="https://www.dropbox.com/scl/fi/gr6kvzfrccgeu0zecfyuk/Lemonade-or-Koolaid-recipe.docx?dl=0&amp;rlkey=5sawf7zzyvoovr7p75qi79ka4" TargetMode="External" Id="rId10" /><Relationship Type="http://schemas.openxmlformats.org/officeDocument/2006/relationships/settings" Target="settings.xml" Id="rId4" /><Relationship Type="http://schemas.openxmlformats.org/officeDocument/2006/relationships/hyperlink" Target="https://www.dropbox.com/s/2lsly3hgelvw3hg/Review%20of%20level%204.webm?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lKB2NpYdt+yCuM+bl4rSeMsprg==">AMUW2mWl4L3NdlTVVs1gKsgiBCa0zo9uq8Vt4wRTh48lAoXyse3NBxKxwIHBzCe0jQKNQfs/5RG5Zut5z4rBWtgU7uEKRyWe/ladDswZI3PzT0FZECVsvSo=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2023-10-24T17:20:00.0000000Z</dcterms:created>
  <dcterms:modified xsi:type="dcterms:W3CDTF">2023-10-24T17:21:40.4690399Z</dcterms:modified>
</coreProperties>
</file>