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3"/>
        <w:gridCol w:w="2145"/>
        <w:gridCol w:w="2940"/>
        <w:tblGridChange w:id="0">
          <w:tblGrid>
            <w:gridCol w:w="5193"/>
            <w:gridCol w:w="2145"/>
            <w:gridCol w:w="2940"/>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40"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2: Scratch and CoCo Level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sz w:val="24"/>
                <w:szCs w:val="24"/>
                <w:rtl w:val="0"/>
              </w:rPr>
              <w:t xml:space="preserve">3</w:t>
            </w:r>
            <w:r w:rsidDel="00000000" w:rsidR="00000000" w:rsidRPr="00000000">
              <w:rPr>
                <w:i w:val="1"/>
                <w:color w:val="000000"/>
                <w:sz w:val="24"/>
                <w:szCs w:val="24"/>
                <w:vertAlign w:val="superscript"/>
                <w:rtl w:val="0"/>
              </w:rPr>
              <w:t xml:space="preserve">rd</w:t>
            </w:r>
            <w:r w:rsidDel="00000000" w:rsidR="00000000" w:rsidRPr="00000000">
              <w:rPr>
                <w:i w:val="1"/>
                <w:color w:val="000000"/>
                <w:sz w:val="24"/>
                <w:szCs w:val="24"/>
                <w:rtl w:val="0"/>
              </w:rPr>
              <w:t xml:space="preserve"> and 4</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r w:rsidDel="00000000" w:rsidR="00000000" w:rsidRPr="00000000">
              <w:rPr>
                <w:rtl w:val="0"/>
              </w:rPr>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40"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40"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40"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sequencing </w:t>
            </w:r>
            <w:r w:rsidDel="00000000" w:rsidR="00000000" w:rsidRPr="00000000">
              <w:rPr>
                <w:rtl w:val="0"/>
              </w:rPr>
            </w:r>
          </w:p>
          <w:p w:rsidR="00000000" w:rsidDel="00000000" w:rsidP="00000000" w:rsidRDefault="00000000" w:rsidRPr="00000000" w14:paraId="00000010">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pattern</w:t>
            </w:r>
            <w:r w:rsidDel="00000000" w:rsidR="00000000" w:rsidRPr="00000000">
              <w:rPr>
                <w:rtl w:val="0"/>
              </w:rPr>
            </w:r>
          </w:p>
          <w:p w:rsidR="00000000" w:rsidDel="00000000" w:rsidP="00000000" w:rsidRDefault="00000000" w:rsidRPr="00000000" w14:paraId="00000011">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algorithm</w:t>
            </w:r>
            <w:r w:rsidDel="00000000" w:rsidR="00000000" w:rsidRPr="00000000">
              <w:rPr>
                <w:rtl w:val="0"/>
              </w:rPr>
            </w:r>
          </w:p>
          <w:p w:rsidR="00000000" w:rsidDel="00000000" w:rsidP="00000000" w:rsidRDefault="00000000" w:rsidRPr="00000000" w14:paraId="00000012">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3">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program</w:t>
            </w:r>
            <w:r w:rsidDel="00000000" w:rsidR="00000000" w:rsidRPr="00000000">
              <w:rPr>
                <w:rtl w:val="0"/>
              </w:rPr>
            </w:r>
          </w:p>
          <w:p w:rsidR="00000000" w:rsidDel="00000000" w:rsidP="00000000" w:rsidRDefault="00000000" w:rsidRPr="00000000" w14:paraId="00000014">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5">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Pair programming (Optional)</w:t>
            </w:r>
            <w:r w:rsidDel="00000000" w:rsidR="00000000" w:rsidRPr="00000000">
              <w:rPr>
                <w:rtl w:val="0"/>
              </w:rPr>
            </w:r>
          </w:p>
          <w:p w:rsidR="00000000" w:rsidDel="00000000" w:rsidP="00000000" w:rsidRDefault="00000000" w:rsidRPr="00000000" w14:paraId="00000016">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Graphic Organizer</w:t>
            </w: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rPr>
                <w:rFonts w:ascii="Noto Sans Symbols" w:cs="Noto Sans Symbols" w:eastAsia="Noto Sans Symbols" w:hAnsi="Noto Sans Symbols"/>
                <w:color w:val="000000"/>
              </w:rPr>
            </w:pPr>
            <w:r w:rsidDel="00000000" w:rsidR="00000000" w:rsidRPr="00000000">
              <w:rPr>
                <w:color w:val="000000"/>
                <w:rtl w:val="0"/>
              </w:rPr>
              <w:t xml:space="preserve">CoCo</w:t>
            </w: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Costume</w:t>
            </w: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 this lesson, students will learn about CoCo, a graphic organizer to help plan writing and coding.</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 Review Scratch and CS Vocabulary</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 Identify the purpose of Coco (planning tool for coding &amp; writing)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 Locate features within Coco Level 1</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 Select and drag blocks to unscramble a code in Scratch (plugged)</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 Identify and operate change costume block</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240" w:line="240" w:lineRule="auto"/>
              <w:rPr>
                <w:color w:val="000000"/>
              </w:rPr>
            </w:pPr>
            <w:r w:rsidDel="00000000" w:rsidR="00000000" w:rsidRPr="00000000">
              <w:rPr>
                <w:color w:val="000000"/>
                <w:rtl w:val="0"/>
              </w:rPr>
              <w:t xml:space="preserve">The student will write in a variety of forms: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 Engage in writing as a process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b) Identify audience and purpose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 Use a variety of pre-writing strategies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Use effective communication skills in group activities.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 Listen attentively by making eye contact, facing the speaker, asking questions, and summarizing what is said.</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b) Ask and respond to questions from teachers and other group members.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 Explain what has been learned.</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d) Use language appropriate for context.</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e) Increase listening and speaking vocabularies.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c>
      </w:tr>
    </w:tbl>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1">
            <w:pPr>
              <w:keepNext w:val="1"/>
              <w:pBdr>
                <w:top w:space="0" w:sz="0" w:val="nil"/>
                <w:left w:space="0" w:sz="0" w:val="nil"/>
                <w:bottom w:space="0" w:sz="0" w:val="nil"/>
                <w:right w:space="0" w:sz="0" w:val="nil"/>
                <w:between w:space="0" w:sz="0" w:val="nil"/>
              </w:pBdr>
              <w:spacing w:line="240"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43">
            <w:pPr>
              <w:widowControl w:val="0"/>
              <w:numPr>
                <w:ilvl w:val="0"/>
                <w:numId w:val="2"/>
              </w:numPr>
              <w:pBdr>
                <w:top w:space="0" w:sz="0" w:val="nil"/>
                <w:left w:space="0" w:sz="0" w:val="nil"/>
                <w:bottom w:space="0" w:sz="0" w:val="nil"/>
                <w:right w:space="0" w:sz="0" w:val="nil"/>
                <w:between w:space="0" w:sz="0" w:val="nil"/>
              </w:pBdr>
              <w:ind w:left="720" w:hanging="360"/>
              <w:rPr/>
            </w:pPr>
            <w:hyperlink r:id="rId8">
              <w:r w:rsidDel="00000000" w:rsidR="00000000" w:rsidRPr="00000000">
                <w:rPr>
                  <w:color w:val="1155cc"/>
                  <w:u w:val="single"/>
                  <w:rtl w:val="0"/>
                </w:rPr>
                <w:t xml:space="preserve">Teacher slide deck</w:t>
              </w:r>
            </w:hyperlink>
            <w:r w:rsidDel="00000000" w:rsidR="00000000" w:rsidRPr="00000000">
              <w:rPr>
                <w:rtl w:val="0"/>
              </w:rPr>
            </w:r>
          </w:p>
          <w:p w:rsidR="00000000" w:rsidDel="00000000" w:rsidP="00000000" w:rsidRDefault="00000000" w:rsidRPr="00000000" w14:paraId="00000044">
            <w:pPr>
              <w:widowControl w:val="0"/>
              <w:numPr>
                <w:ilvl w:val="0"/>
                <w:numId w:val="2"/>
              </w:numPr>
              <w:pBdr>
                <w:top w:space="0" w:sz="0" w:val="nil"/>
                <w:left w:space="0" w:sz="0" w:val="nil"/>
                <w:bottom w:space="0" w:sz="0" w:val="nil"/>
                <w:right w:space="0" w:sz="0" w:val="nil"/>
                <w:between w:space="0" w:sz="0" w:val="nil"/>
              </w:pBdr>
              <w:ind w:left="720" w:hanging="360"/>
              <w:rPr/>
            </w:pPr>
            <w:hyperlink r:id="rId9">
              <w:r w:rsidDel="00000000" w:rsidR="00000000" w:rsidRPr="00000000">
                <w:rPr>
                  <w:color w:val="1155cc"/>
                  <w:u w:val="single"/>
                  <w:rtl w:val="0"/>
                </w:rPr>
                <w:t xml:space="preserve">Student slide deck</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5">
            <w:pPr>
              <w:widowControl w:val="0"/>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Scrambled Scratch code link: </w:t>
            </w:r>
            <w:hyperlink r:id="rId10">
              <w:r w:rsidDel="00000000" w:rsidR="00000000" w:rsidRPr="00000000">
                <w:rPr>
                  <w:color w:val="1155cc"/>
                  <w:u w:val="single"/>
                  <w:rtl w:val="0"/>
                </w:rPr>
                <w:t xml:space="preserve">https://scratch.mit.edu/projects/833196392/</w:t>
              </w:r>
            </w:hyperlink>
            <w:r w:rsidDel="00000000" w:rsidR="00000000" w:rsidRPr="00000000">
              <w:rPr>
                <w:rtl w:val="0"/>
              </w:rPr>
              <w:t xml:space="preserve"> </w:t>
            </w:r>
          </w:p>
          <w:p w:rsidR="00000000" w:rsidDel="00000000" w:rsidP="00000000" w:rsidRDefault="00000000" w:rsidRPr="00000000" w14:paraId="00000046">
            <w:pPr>
              <w:widowControl w:val="0"/>
              <w:numPr>
                <w:ilvl w:val="0"/>
                <w:numId w:val="2"/>
              </w:numPr>
              <w:ind w:left="720" w:hanging="360"/>
              <w:rPr/>
            </w:pPr>
            <w:r w:rsidDel="00000000" w:rsidR="00000000" w:rsidRPr="00000000">
              <w:rPr>
                <w:rtl w:val="0"/>
              </w:rPr>
              <w:t xml:space="preserve">Solution video: </w:t>
            </w:r>
            <w:hyperlink r:id="rId11">
              <w:r w:rsidDel="00000000" w:rsidR="00000000" w:rsidRPr="00000000">
                <w:rPr>
                  <w:color w:val="1155cc"/>
                  <w:u w:val="single"/>
                  <w:rtl w:val="0"/>
                </w:rPr>
                <w:t xml:space="preserve">https://scratch.mit.edu/projects/833988634</w:t>
              </w:r>
            </w:hyperlink>
            <w:r w:rsidDel="00000000" w:rsidR="00000000" w:rsidRPr="00000000">
              <w:rPr>
                <w:rtl w:val="0"/>
              </w:rPr>
              <w:t xml:space="preserve">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c>
      </w:tr>
    </w:tbl>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426"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D">
            <w:pPr>
              <w:keepNext w:val="1"/>
              <w:pBdr>
                <w:top w:space="0" w:sz="0" w:val="nil"/>
                <w:left w:space="0" w:sz="0" w:val="nil"/>
                <w:bottom w:space="0" w:sz="0" w:val="nil"/>
                <w:right w:space="0" w:sz="0" w:val="nil"/>
                <w:between w:space="0" w:sz="0" w:val="nil"/>
              </w:pBdr>
              <w:spacing w:line="240"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rPr>
                <w:b w:val="1"/>
                <w:i w:val="1"/>
                <w:sz w:val="23"/>
                <w:szCs w:val="23"/>
                <w:shd w:fill="fff2cc" w:val="clear"/>
              </w:rPr>
            </w:pPr>
            <w:r w:rsidDel="00000000" w:rsidR="00000000" w:rsidRPr="00000000">
              <w:rPr>
                <w:b w:val="1"/>
                <w:i w:val="1"/>
                <w:sz w:val="23"/>
                <w:szCs w:val="23"/>
                <w:shd w:fill="fff2cc" w:val="clear"/>
                <w:rtl w:val="0"/>
              </w:rPr>
              <w:t xml:space="preserve">Prior to beginning this lesson, the teacher should have assigned each student a story in Level 1 of CoCo. Please name the assignment “Unit 1, How to Make Hot Chocolate.”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rPr>
                <w:b w:val="1"/>
                <w:i w:val="1"/>
                <w:sz w:val="23"/>
                <w:szCs w:val="23"/>
                <w:shd w:fill="fff2cc" w:val="clear"/>
              </w:rPr>
            </w:pPr>
            <w:r w:rsidDel="00000000" w:rsidR="00000000" w:rsidRPr="00000000">
              <w:rPr>
                <w:rtl w:val="0"/>
              </w:rPr>
            </w:r>
          </w:p>
          <w:p w:rsidR="00000000" w:rsidDel="00000000" w:rsidP="00000000" w:rsidRDefault="00000000" w:rsidRPr="00000000" w14:paraId="00000050">
            <w:pPr>
              <w:spacing w:line="240" w:lineRule="auto"/>
              <w:rPr>
                <w:b w:val="1"/>
                <w:i w:val="1"/>
                <w:shd w:fill="fff2cc" w:val="clear"/>
              </w:rPr>
            </w:pPr>
            <w:r w:rsidDel="00000000" w:rsidR="00000000" w:rsidRPr="00000000">
              <w:rPr>
                <w:b w:val="1"/>
                <w:i w:val="1"/>
                <w:shd w:fill="fff2cc" w:val="clear"/>
                <w:rtl w:val="0"/>
              </w:rPr>
              <w:t xml:space="preserve">Students should use the same naming strategy for their final Scratch Project: </w:t>
            </w:r>
          </w:p>
          <w:p w:rsidR="00000000" w:rsidDel="00000000" w:rsidP="00000000" w:rsidRDefault="00000000" w:rsidRPr="00000000" w14:paraId="00000051">
            <w:pPr>
              <w:numPr>
                <w:ilvl w:val="1"/>
                <w:numId w:val="7"/>
              </w:numPr>
              <w:spacing w:line="240" w:lineRule="auto"/>
              <w:ind w:left="1440" w:hanging="360"/>
              <w:rPr>
                <w:i w:val="1"/>
                <w:shd w:fill="fff2cc" w:val="clear"/>
              </w:rPr>
            </w:pPr>
            <w:r w:rsidDel="00000000" w:rsidR="00000000" w:rsidRPr="00000000">
              <w:rPr>
                <w:i w:val="1"/>
                <w:shd w:fill="fff2cc" w:val="clear"/>
                <w:rtl w:val="0"/>
              </w:rPr>
              <w:t xml:space="preserve">“Student Name + Unit # + Descriptor”, for example, “Johnny Unit 1, How to Make Hot Chocolate”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240"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(Optional) Introduce expectations and necessary resources (slides 1</w:t>
            </w:r>
            <w:r w:rsidDel="00000000" w:rsidR="00000000" w:rsidRPr="00000000">
              <w:rPr>
                <w:rtl w:val="0"/>
              </w:rPr>
              <w:t xml:space="preserve">-3). </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Review Scratch Blocks and CS Vocabulary from last lesson (</w:t>
            </w:r>
            <w:r w:rsidDel="00000000" w:rsidR="00000000" w:rsidRPr="00000000">
              <w:rPr>
                <w:rtl w:val="0"/>
              </w:rPr>
              <w:t xml:space="preserve">s</w:t>
            </w:r>
            <w:r w:rsidDel="00000000" w:rsidR="00000000" w:rsidRPr="00000000">
              <w:rPr>
                <w:color w:val="000000"/>
                <w:rtl w:val="0"/>
              </w:rPr>
              <w:t xml:space="preserve">lides </w:t>
            </w:r>
            <w:r w:rsidDel="00000000" w:rsidR="00000000" w:rsidRPr="00000000">
              <w:rPr>
                <w:rtl w:val="0"/>
              </w:rPr>
              <w:t xml:space="preserve">4-15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Introduce today’s objectives (slide 16)</w:t>
            </w:r>
            <w:r w:rsidDel="00000000" w:rsidR="00000000" w:rsidRPr="00000000">
              <w:rPr>
                <w:rtl w:val="0"/>
              </w:rPr>
            </w:r>
          </w:p>
        </w:tc>
      </w:tr>
      <w:tr>
        <w:trPr>
          <w:cantSplit w:val="0"/>
          <w:trHeight w:val="178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color w:val="000000"/>
                <w:rtl w:val="0"/>
              </w:rPr>
              <w:t xml:space="preserve">Introduce “</w:t>
            </w:r>
            <w:hyperlink r:id="rId12">
              <w:r w:rsidDel="00000000" w:rsidR="00000000" w:rsidRPr="00000000">
                <w:rPr>
                  <w:color w:val="1155cc"/>
                  <w:u w:val="single"/>
                  <w:rtl w:val="0"/>
                </w:rPr>
                <w:t xml:space="preserve">Change Costume” block</w:t>
              </w:r>
            </w:hyperlink>
            <w:r w:rsidDel="00000000" w:rsidR="00000000" w:rsidRPr="00000000">
              <w:rPr>
                <w:color w:val="000000"/>
                <w:rtl w:val="0"/>
              </w:rPr>
              <w:t xml:space="preserve"> and model how to use (slide 17-18). </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720" w:firstLine="0"/>
              <w:rPr/>
            </w:pPr>
            <w:r w:rsidDel="00000000" w:rsidR="00000000" w:rsidRPr="00000000">
              <w:rPr>
                <w:rtl w:val="0"/>
              </w:rPr>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color w:val="000000"/>
                <w:rtl w:val="0"/>
              </w:rPr>
              <w:t xml:space="preserve">Guide students to open Scratch (slide 1</w:t>
            </w:r>
            <w:r w:rsidDel="00000000" w:rsidR="00000000" w:rsidRPr="00000000">
              <w:rPr>
                <w:rtl w:val="0"/>
              </w:rPr>
              <w:t xml:space="preserve">9</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C">
            <w:pPr>
              <w:numPr>
                <w:ilvl w:val="1"/>
                <w:numId w:val="5"/>
              </w:numPr>
              <w:pBdr>
                <w:top w:space="0" w:sz="0" w:val="nil"/>
                <w:left w:space="0" w:sz="0" w:val="nil"/>
                <w:bottom w:space="0" w:sz="0" w:val="nil"/>
                <w:right w:space="0" w:sz="0" w:val="nil"/>
                <w:between w:space="0" w:sz="0" w:val="nil"/>
              </w:pBdr>
              <w:spacing w:line="240" w:lineRule="auto"/>
              <w:ind w:left="1440" w:hanging="360"/>
              <w:rPr>
                <w:b w:val="1"/>
                <w:color w:val="000000"/>
              </w:rPr>
            </w:pPr>
            <w:r w:rsidDel="00000000" w:rsidR="00000000" w:rsidRPr="00000000">
              <w:rPr>
                <w:color w:val="000000"/>
                <w:rtl w:val="0"/>
              </w:rPr>
              <w:t xml:space="preserve">Instruct students to </w:t>
            </w:r>
            <w:r w:rsidDel="00000000" w:rsidR="00000000" w:rsidRPr="00000000">
              <w:rPr>
                <w:rtl w:val="0"/>
              </w:rPr>
            </w:r>
          </w:p>
          <w:p w:rsidR="00000000" w:rsidDel="00000000" w:rsidP="00000000" w:rsidRDefault="00000000" w:rsidRPr="00000000" w14:paraId="0000005D">
            <w:pPr>
              <w:numPr>
                <w:ilvl w:val="2"/>
                <w:numId w:val="5"/>
              </w:numPr>
              <w:pBdr>
                <w:top w:space="0" w:sz="0" w:val="nil"/>
                <w:left w:space="0" w:sz="0" w:val="nil"/>
                <w:bottom w:space="0" w:sz="0" w:val="nil"/>
                <w:right w:space="0" w:sz="0" w:val="nil"/>
                <w:between w:space="0" w:sz="0" w:val="nil"/>
              </w:pBdr>
              <w:spacing w:line="240" w:lineRule="auto"/>
              <w:ind w:left="2160" w:hanging="180"/>
              <w:rPr>
                <w:b w:val="1"/>
                <w:color w:val="000000"/>
              </w:rPr>
            </w:pPr>
            <w:r w:rsidDel="00000000" w:rsidR="00000000" w:rsidRPr="00000000">
              <w:rPr>
                <w:color w:val="000000"/>
                <w:rtl w:val="0"/>
              </w:rPr>
              <w:t xml:space="preserve">Add a Sprite</w:t>
            </w:r>
            <w:r w:rsidDel="00000000" w:rsidR="00000000" w:rsidRPr="00000000">
              <w:rPr>
                <w:rtl w:val="0"/>
              </w:rPr>
            </w:r>
          </w:p>
          <w:p w:rsidR="00000000" w:rsidDel="00000000" w:rsidP="00000000" w:rsidRDefault="00000000" w:rsidRPr="00000000" w14:paraId="0000005E">
            <w:pPr>
              <w:numPr>
                <w:ilvl w:val="2"/>
                <w:numId w:val="5"/>
              </w:numPr>
              <w:pBdr>
                <w:top w:space="0" w:sz="0" w:val="nil"/>
                <w:left w:space="0" w:sz="0" w:val="nil"/>
                <w:bottom w:space="0" w:sz="0" w:val="nil"/>
                <w:right w:space="0" w:sz="0" w:val="nil"/>
                <w:between w:space="0" w:sz="0" w:val="nil"/>
              </w:pBdr>
              <w:spacing w:line="240" w:lineRule="auto"/>
              <w:ind w:left="2160" w:hanging="180"/>
              <w:rPr>
                <w:b w:val="1"/>
                <w:color w:val="000000"/>
              </w:rPr>
            </w:pPr>
            <w:r w:rsidDel="00000000" w:rsidR="00000000" w:rsidRPr="00000000">
              <w:rPr>
                <w:color w:val="000000"/>
                <w:rtl w:val="0"/>
              </w:rPr>
              <w:t xml:space="preserve">Change the Sprite’s costume at least once</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2160" w:firstLine="0"/>
              <w:rPr/>
            </w:pPr>
            <w:r w:rsidDel="00000000" w:rsidR="00000000" w:rsidRPr="00000000">
              <w:rPr>
                <w:rtl w:val="0"/>
              </w:rPr>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t xml:space="preserve">Explain that when you are planning to code or to write, there are certain patterns of steps that we may follow each time. We can use a graphic organizer to help us. (slides 20-21)</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color w:val="000000"/>
                <w:rtl w:val="0"/>
              </w:rPr>
              <w:t xml:space="preserve">Introduce CoCo, the graphic organizer (Slid</w:t>
            </w:r>
            <w:r w:rsidDel="00000000" w:rsidR="00000000" w:rsidRPr="00000000">
              <w:rPr>
                <w:rtl w:val="0"/>
              </w:rPr>
              <w:t xml:space="preserve">e 22</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63">
            <w:pPr>
              <w:numPr>
                <w:ilvl w:val="1"/>
                <w:numId w:val="5"/>
              </w:numPr>
              <w:pBdr>
                <w:top w:space="0" w:sz="0" w:val="nil"/>
                <w:left w:space="0" w:sz="0" w:val="nil"/>
                <w:bottom w:space="0" w:sz="0" w:val="nil"/>
                <w:right w:space="0" w:sz="0" w:val="nil"/>
                <w:between w:space="0" w:sz="0" w:val="nil"/>
              </w:pBdr>
              <w:spacing w:line="240" w:lineRule="auto"/>
              <w:ind w:left="1440" w:hanging="360"/>
              <w:rPr>
                <w:color w:val="000000"/>
              </w:rPr>
            </w:pPr>
            <w:r w:rsidDel="00000000" w:rsidR="00000000" w:rsidRPr="00000000">
              <w:rPr>
                <w:color w:val="000000"/>
                <w:rtl w:val="0"/>
              </w:rPr>
              <w:t xml:space="preserve">Model the features of CoCo (Slides</w:t>
            </w:r>
            <w:r w:rsidDel="00000000" w:rsidR="00000000" w:rsidRPr="00000000">
              <w:rPr>
                <w:rtl w:val="0"/>
              </w:rPr>
              <w:t xml:space="preserve"> 23-29)</w:t>
            </w:r>
            <w:r w:rsidDel="00000000" w:rsidR="00000000" w:rsidRPr="00000000">
              <w:rPr>
                <w:rtl w:val="0"/>
              </w:rPr>
            </w:r>
          </w:p>
          <w:p w:rsidR="00000000" w:rsidDel="00000000" w:rsidP="00000000" w:rsidRDefault="00000000" w:rsidRPr="00000000" w14:paraId="00000064">
            <w:pPr>
              <w:numPr>
                <w:ilvl w:val="1"/>
                <w:numId w:val="5"/>
              </w:numPr>
              <w:pBdr>
                <w:top w:space="0" w:sz="0" w:val="nil"/>
                <w:left w:space="0" w:sz="0" w:val="nil"/>
                <w:bottom w:space="0" w:sz="0" w:val="nil"/>
                <w:right w:space="0" w:sz="0" w:val="nil"/>
                <w:between w:space="0" w:sz="0" w:val="nil"/>
              </w:pBdr>
              <w:spacing w:line="240" w:lineRule="auto"/>
              <w:ind w:left="1440" w:hanging="360"/>
              <w:rPr/>
            </w:pPr>
            <w:r w:rsidDel="00000000" w:rsidR="00000000" w:rsidRPr="00000000">
              <w:rPr>
                <w:rtl w:val="0"/>
              </w:rPr>
              <w:t xml:space="preserve">Read aloud the recipe included in CoCo level 1 (slide 29; teacher can read it, have students take turns, or ask students to put on their headsets and listen to CoCo read the text to them.</w:t>
            </w:r>
          </w:p>
          <w:p w:rsidR="00000000" w:rsidDel="00000000" w:rsidP="00000000" w:rsidRDefault="00000000" w:rsidRPr="00000000" w14:paraId="00000065">
            <w:pPr>
              <w:numPr>
                <w:ilvl w:val="1"/>
                <w:numId w:val="5"/>
              </w:numPr>
              <w:pBdr>
                <w:top w:space="0" w:sz="0" w:val="nil"/>
                <w:left w:space="0" w:sz="0" w:val="nil"/>
                <w:bottom w:space="0" w:sz="0" w:val="nil"/>
                <w:right w:space="0" w:sz="0" w:val="nil"/>
                <w:between w:space="0" w:sz="0" w:val="nil"/>
              </w:pBdr>
              <w:spacing w:line="240" w:lineRule="auto"/>
              <w:ind w:left="1440" w:hanging="360"/>
              <w:rPr>
                <w:b w:val="1"/>
                <w:color w:val="000000"/>
              </w:rPr>
            </w:pPr>
            <w:r w:rsidDel="00000000" w:rsidR="00000000" w:rsidRPr="00000000">
              <w:rPr>
                <w:rtl w:val="0"/>
              </w:rPr>
              <w:t xml:space="preserve">(Optional) </w:t>
            </w:r>
            <w:r w:rsidDel="00000000" w:rsidR="00000000" w:rsidRPr="00000000">
              <w:rPr>
                <w:color w:val="000000"/>
                <w:rtl w:val="0"/>
              </w:rPr>
              <w:t xml:space="preserve">Model how to toggle between Scratch and Coco</w:t>
            </w:r>
            <w:r w:rsidDel="00000000" w:rsidR="00000000" w:rsidRPr="00000000">
              <w:rPr>
                <w:rtl w:val="0"/>
              </w:rPr>
              <w:t xml:space="preserve"> or use </w:t>
            </w:r>
            <w:hyperlink r:id="rId13">
              <w:r w:rsidDel="00000000" w:rsidR="00000000" w:rsidRPr="00000000">
                <w:rPr>
                  <w:color w:val="1155cc"/>
                  <w:u w:val="single"/>
                  <w:rtl w:val="0"/>
                </w:rPr>
                <w:t xml:space="preserve">the video</w:t>
              </w:r>
            </w:hyperlink>
            <w:r w:rsidDel="00000000" w:rsidR="00000000" w:rsidRPr="00000000">
              <w:rPr>
                <w:rtl w:val="0"/>
              </w:rPr>
              <w:t xml:space="preserve"> provided on slide # 30. </w:t>
            </w:r>
            <w:r w:rsidDel="00000000" w:rsidR="00000000" w:rsidRPr="00000000">
              <w:rPr>
                <w:rtl w:val="0"/>
              </w:rPr>
            </w:r>
          </w:p>
          <w:p w:rsidR="00000000" w:rsidDel="00000000" w:rsidP="00000000" w:rsidRDefault="00000000" w:rsidRPr="00000000" w14:paraId="00000066">
            <w:pPr>
              <w:numPr>
                <w:ilvl w:val="1"/>
                <w:numId w:val="5"/>
              </w:numPr>
              <w:pBdr>
                <w:top w:space="0" w:sz="0" w:val="nil"/>
                <w:left w:space="0" w:sz="0" w:val="nil"/>
                <w:bottom w:space="0" w:sz="0" w:val="nil"/>
                <w:right w:space="0" w:sz="0" w:val="nil"/>
                <w:between w:space="0" w:sz="0" w:val="nil"/>
              </w:pBdr>
              <w:spacing w:line="240" w:lineRule="auto"/>
              <w:ind w:left="1440" w:hanging="360"/>
              <w:rPr/>
            </w:pPr>
            <w:r w:rsidDel="00000000" w:rsidR="00000000" w:rsidRPr="00000000">
              <w:rPr>
                <w:rtl w:val="0"/>
              </w:rPr>
              <w:t xml:space="preserve">Remind students that what they are coding in Scratch should match the plan in CoCo. *For this lesson, students should be dragging the blocks into the correct order in Scratch. Their final product should be identical to the modeled animation. </w:t>
            </w:r>
          </w:p>
        </w:tc>
      </w:tr>
      <w:tr>
        <w:trPr>
          <w:cantSplit w:val="0"/>
          <w:trHeight w:val="3266.9238281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(10-15 min) Independent Practice: </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Instruct students to open and log into CoCo (slides 3</w:t>
            </w:r>
            <w:r w:rsidDel="00000000" w:rsidR="00000000" w:rsidRPr="00000000">
              <w:rPr>
                <w:rtl w:val="0"/>
              </w:rPr>
              <w:t xml:space="preserve">1-34)</w:t>
            </w:r>
            <w:r w:rsidDel="00000000" w:rsidR="00000000" w:rsidRPr="00000000">
              <w:rPr>
                <w:rtl w:val="0"/>
              </w:rPr>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rtl w:val="0"/>
              </w:rPr>
              <w:t xml:space="preserve">Share “</w:t>
            </w:r>
            <w:hyperlink r:id="rId14">
              <w:r w:rsidDel="00000000" w:rsidR="00000000" w:rsidRPr="00000000">
                <w:rPr>
                  <w:color w:val="1155cc"/>
                  <w:u w:val="single"/>
                  <w:rtl w:val="0"/>
                </w:rPr>
                <w:t xml:space="preserve">Scrambled” Code in Scratch link</w:t>
              </w:r>
            </w:hyperlink>
            <w:r w:rsidDel="00000000" w:rsidR="00000000" w:rsidRPr="00000000">
              <w:rPr>
                <w:rtl w:val="0"/>
              </w:rPr>
              <w:t xml:space="preserve"> with students. The project contains all the code students need to run the animation but not in the correct order. </w:t>
            </w:r>
            <w:r w:rsidDel="00000000" w:rsidR="00000000" w:rsidRPr="00000000">
              <w:rPr>
                <w:rtl w:val="0"/>
              </w:rPr>
            </w:r>
          </w:p>
          <w:p w:rsidR="00000000" w:rsidDel="00000000" w:rsidP="00000000" w:rsidRDefault="00000000" w:rsidRPr="00000000" w14:paraId="0000006A">
            <w:pPr>
              <w:numPr>
                <w:ilvl w:val="0"/>
                <w:numId w:val="4"/>
              </w:numPr>
              <w:ind w:left="720" w:hanging="360"/>
              <w:rPr/>
            </w:pPr>
            <w:r w:rsidDel="00000000" w:rsidR="00000000" w:rsidRPr="00000000">
              <w:rPr>
                <w:sz w:val="23"/>
                <w:szCs w:val="23"/>
                <w:rtl w:val="0"/>
              </w:rPr>
              <w:t xml:space="preserve">Instruct students to put the Scratch project code into the correct sequence using CoCo Level 1 as a guide. </w:t>
            </w:r>
            <w:r w:rsidDel="00000000" w:rsidR="00000000" w:rsidRPr="00000000">
              <w:rPr>
                <w:b w:val="1"/>
                <w:rtl w:val="0"/>
              </w:rPr>
              <w:t xml:space="preserve">They will not need to add or edit any blocks.</w:t>
            </w:r>
            <w:r w:rsidDel="00000000" w:rsidR="00000000" w:rsidRPr="00000000">
              <w:rPr>
                <w:rtl w:val="0"/>
              </w:rPr>
              <w:t xml:space="preserve"> </w:t>
            </w:r>
          </w:p>
          <w:p w:rsidR="00000000" w:rsidDel="00000000" w:rsidP="00000000" w:rsidRDefault="00000000" w:rsidRPr="00000000" w14:paraId="0000006B">
            <w:pPr>
              <w:numPr>
                <w:ilvl w:val="1"/>
                <w:numId w:val="4"/>
              </w:numPr>
              <w:ind w:left="1440" w:hanging="360"/>
              <w:rPr/>
            </w:pPr>
            <w:r w:rsidDel="00000000" w:rsidR="00000000" w:rsidRPr="00000000">
              <w:rPr>
                <w:rtl w:val="0"/>
              </w:rPr>
              <w:t xml:space="preserve">Advise students that what they are coding in Scratch should match the text in CoCo. If they follow what’s in CoCo Level 1, their final product should be identical to the solution video. </w:t>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rtl w:val="0"/>
              </w:rPr>
              <w:t xml:space="preserve">Compare students’ Scratch projects with </w:t>
            </w:r>
            <w:hyperlink r:id="rId15">
              <w:r w:rsidDel="00000000" w:rsidR="00000000" w:rsidRPr="00000000">
                <w:rPr>
                  <w:color w:val="1155cc"/>
                  <w:u w:val="single"/>
                  <w:rtl w:val="0"/>
                </w:rPr>
                <w:t xml:space="preserve">solution video</w:t>
              </w:r>
            </w:hyperlink>
            <w:r w:rsidDel="00000000" w:rsidR="00000000" w:rsidRPr="00000000">
              <w:rPr>
                <w:rtl w:val="0"/>
              </w:rPr>
              <w:t xml:space="preserve">. Do they match? (slide 34)</w:t>
            </w: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Optional Extension: Instruct students to open a new Scratch project and try create the animation using the code from CoCo level 1 alone. </w:t>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rPr/>
            </w:pPr>
            <w:r w:rsidDel="00000000" w:rsidR="00000000" w:rsidRPr="00000000">
              <w:rPr>
                <w:color w:val="000000"/>
                <w:rtl w:val="0"/>
              </w:rPr>
              <w:t xml:space="preserve">Students should work with a partner to check their code for errors and fix were necessary. </w:t>
            </w:r>
            <w:r w:rsidDel="00000000" w:rsidR="00000000" w:rsidRPr="00000000">
              <w:rPr>
                <w:b w:val="1"/>
                <w:color w:val="000000"/>
                <w:rtl w:val="0"/>
              </w:rPr>
              <w:t xml:space="preserve">Bonus challenge</w:t>
            </w:r>
            <w:r w:rsidDel="00000000" w:rsidR="00000000" w:rsidRPr="00000000">
              <w:rPr>
                <w:color w:val="000000"/>
                <w:rtl w:val="0"/>
              </w:rPr>
              <w:t xml:space="preserve">: Can students change a costume again? (slid</w:t>
            </w:r>
            <w:r w:rsidDel="00000000" w:rsidR="00000000" w:rsidRPr="00000000">
              <w:rPr>
                <w:rtl w:val="0"/>
              </w:rPr>
              <w:t xml:space="preserve">e 35)</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(Optional) Ask students to </w:t>
            </w:r>
            <w:hyperlink r:id="rId16">
              <w:r w:rsidDel="00000000" w:rsidR="00000000" w:rsidRPr="00000000">
                <w:rPr>
                  <w:color w:val="1155cc"/>
                  <w:u w:val="single"/>
                  <w:rtl w:val="0"/>
                </w:rPr>
                <w:t xml:space="preserve">share their Scratch work to your studio</w:t>
              </w:r>
            </w:hyperlink>
            <w:r w:rsidDel="00000000" w:rsidR="00000000" w:rsidRPr="00000000">
              <w:rPr>
                <w:rtl w:val="0"/>
              </w:rPr>
              <w:t xml:space="preserve">. Check to make sure each student successfully logged in, shared their project, and added it to the designated Scratch studio  (slides 36-39).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rPr>
                <w:b w:val="1"/>
                <w:color w:val="000000"/>
                <w:highlight w:val="white"/>
              </w:rPr>
            </w:pPr>
            <w:r w:rsidDel="00000000" w:rsidR="00000000" w:rsidRPr="00000000">
              <w:rPr>
                <w:b w:val="1"/>
                <w:color w:val="000000"/>
                <w:highlight w:val="white"/>
                <w:rtl w:val="0"/>
              </w:rPr>
              <w:t xml:space="preserve">Assessment Strategy: </w:t>
            </w:r>
          </w:p>
          <w:p w:rsidR="00000000" w:rsidDel="00000000" w:rsidP="00000000" w:rsidRDefault="00000000" w:rsidRPr="00000000" w14:paraId="00000074">
            <w:pPr>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75">
            <w:pPr>
              <w:numPr>
                <w:ilvl w:val="0"/>
                <w:numId w:val="1"/>
              </w:numPr>
              <w:ind w:left="720" w:hanging="360"/>
              <w:rPr>
                <w:sz w:val="24"/>
                <w:szCs w:val="24"/>
              </w:rPr>
            </w:pPr>
            <w:r w:rsidDel="00000000" w:rsidR="00000000" w:rsidRPr="00000000">
              <w:rPr>
                <w:sz w:val="24"/>
                <w:szCs w:val="24"/>
                <w:rtl w:val="0"/>
              </w:rPr>
              <w:t xml:space="preserve">Review scratch and computer science vocabulary</w:t>
            </w:r>
          </w:p>
          <w:p w:rsidR="00000000" w:rsidDel="00000000" w:rsidP="00000000" w:rsidRDefault="00000000" w:rsidRPr="00000000" w14:paraId="00000076">
            <w:pPr>
              <w:numPr>
                <w:ilvl w:val="0"/>
                <w:numId w:val="1"/>
              </w:numPr>
              <w:spacing w:line="240" w:lineRule="auto"/>
              <w:ind w:left="720" w:hanging="360"/>
              <w:rPr>
                <w:sz w:val="24"/>
                <w:szCs w:val="24"/>
              </w:rPr>
            </w:pPr>
            <w:r w:rsidDel="00000000" w:rsidR="00000000" w:rsidRPr="00000000">
              <w:rPr>
                <w:sz w:val="24"/>
                <w:szCs w:val="24"/>
                <w:rtl w:val="0"/>
              </w:rPr>
              <w:t xml:space="preserve">Identify the purpose of Coco (planning tool for coding &amp; writing) </w:t>
            </w:r>
          </w:p>
          <w:p w:rsidR="00000000" w:rsidDel="00000000" w:rsidP="00000000" w:rsidRDefault="00000000" w:rsidRPr="00000000" w14:paraId="00000077">
            <w:pPr>
              <w:numPr>
                <w:ilvl w:val="0"/>
                <w:numId w:val="1"/>
              </w:numPr>
              <w:spacing w:line="240" w:lineRule="auto"/>
              <w:ind w:left="720" w:hanging="360"/>
              <w:rPr>
                <w:sz w:val="24"/>
                <w:szCs w:val="24"/>
              </w:rPr>
            </w:pPr>
            <w:r w:rsidDel="00000000" w:rsidR="00000000" w:rsidRPr="00000000">
              <w:rPr>
                <w:sz w:val="24"/>
                <w:szCs w:val="24"/>
                <w:rtl w:val="0"/>
              </w:rPr>
              <w:t xml:space="preserve">Locate features within Coco Level 1</w:t>
            </w:r>
          </w:p>
          <w:p w:rsidR="00000000" w:rsidDel="00000000" w:rsidP="00000000" w:rsidRDefault="00000000" w:rsidRPr="00000000" w14:paraId="00000078">
            <w:pPr>
              <w:numPr>
                <w:ilvl w:val="0"/>
                <w:numId w:val="1"/>
              </w:numPr>
              <w:spacing w:line="240" w:lineRule="auto"/>
              <w:ind w:left="720" w:hanging="360"/>
              <w:rPr>
                <w:sz w:val="24"/>
                <w:szCs w:val="24"/>
              </w:rPr>
            </w:pPr>
            <w:r w:rsidDel="00000000" w:rsidR="00000000" w:rsidRPr="00000000">
              <w:rPr>
                <w:sz w:val="24"/>
                <w:szCs w:val="24"/>
                <w:rtl w:val="0"/>
              </w:rPr>
              <w:t xml:space="preserve">Select and drag blocks to unscramble a code in Scratch </w:t>
            </w:r>
          </w:p>
          <w:p w:rsidR="00000000" w:rsidDel="00000000" w:rsidP="00000000" w:rsidRDefault="00000000" w:rsidRPr="00000000" w14:paraId="00000079">
            <w:pPr>
              <w:numPr>
                <w:ilvl w:val="0"/>
                <w:numId w:val="1"/>
              </w:numPr>
              <w:spacing w:line="240" w:lineRule="auto"/>
              <w:ind w:left="720" w:hanging="360"/>
              <w:rPr>
                <w:sz w:val="24"/>
                <w:szCs w:val="24"/>
              </w:rPr>
            </w:pPr>
            <w:r w:rsidDel="00000000" w:rsidR="00000000" w:rsidRPr="00000000">
              <w:rPr>
                <w:sz w:val="24"/>
                <w:szCs w:val="24"/>
                <w:rtl w:val="0"/>
              </w:rPr>
              <w:t xml:space="preserve">Identify and operate change costume block</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12"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-19044</wp:posOffset>
          </wp:positionV>
          <wp:extent cx="1176338" cy="1202478"/>
          <wp:effectExtent b="0" l="0" r="0" t="0"/>
          <wp:wrapNone/>
          <wp:docPr id="1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NormalTable0"/>
    <w:tblPr>
      <w:tblStyleRowBandSize w:val="1"/>
      <w:tblStyleColBandSize w:val="1"/>
      <w:tblCellMar>
        <w:left w:w="115.0" w:type="dxa"/>
        <w:right w:w="115.0" w:type="dxa"/>
      </w:tblCellMar>
    </w:tblPr>
  </w:style>
  <w:style w:type="table" w:styleId="a0" w:customStyle="1">
    <w:basedOn w:val="NormalTable0"/>
    <w:tblPr>
      <w:tblStyleRowBandSize w:val="1"/>
      <w:tblStyleColBandSize w:val="1"/>
      <w:tblCellMar>
        <w:left w:w="115.0" w:type="dxa"/>
        <w:right w:w="115.0" w:type="dxa"/>
      </w:tblCellMar>
    </w:tblPr>
  </w:style>
  <w:style w:type="table" w:styleId="a1" w:customStyle="1">
    <w:basedOn w:val="NormalTable0"/>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NormalTable0"/>
    <w:tblPr>
      <w:tblStyleRowBandSize w:val="1"/>
      <w:tblStyleColBandSize w:val="1"/>
      <w:tblCellMar>
        <w:left w:w="115.0" w:type="dxa"/>
        <w:right w:w="115.0" w:type="dxa"/>
      </w:tblCellMar>
    </w:tblPr>
  </w:style>
  <w:style w:type="table" w:styleId="a3" w:customStyle="1">
    <w:basedOn w:val="NormalTable0"/>
    <w:tblPr>
      <w:tblStyleRowBandSize w:val="1"/>
      <w:tblStyleColBandSize w:val="1"/>
      <w:tblCellMar>
        <w:left w:w="115.0" w:type="dxa"/>
        <w:right w:w="115.0" w:type="dxa"/>
      </w:tblCellMar>
    </w:tblPr>
  </w:style>
  <w:style w:type="table" w:styleId="a4" w:customStyle="1">
    <w:basedOn w:val="NormalTable0"/>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cratch.mit.edu/projects/833988634" TargetMode="External"/><Relationship Id="rId10" Type="http://schemas.openxmlformats.org/officeDocument/2006/relationships/hyperlink" Target="https://scratch.mit.edu/projects/833196392/" TargetMode="External"/><Relationship Id="rId13" Type="http://schemas.openxmlformats.org/officeDocument/2006/relationships/hyperlink" Target="https://www.dropbox.com/scl/fi/p8njhio4zgvqzp0u6sud9/How-to-Toggle.webm?rlkey=pwb05izqe0ms9r52fb7ugu11m&amp;st=aqmd6740&amp;dl=0" TargetMode="External"/><Relationship Id="rId12" Type="http://schemas.openxmlformats.org/officeDocument/2006/relationships/hyperlink" Target="https://www.dropbox.com/scl/fi/1idrp8km7xd8n4pvvs758/SwitchCostumeCoCo_Nov16.mp4?rlkey=0shwn17gqhdy441epxfvjws3d&amp;st=ao4lv932&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NbsFElxEjbZi1iY5AISDKSgQLOhKzBi3/edit?usp=drive_link&amp;ouid=104701427422211502426&amp;rtpof=true&amp;sd=true" TargetMode="External"/><Relationship Id="rId15" Type="http://schemas.openxmlformats.org/officeDocument/2006/relationships/hyperlink" Target="https://scratch.mit.edu/projects/833988634" TargetMode="External"/><Relationship Id="rId14" Type="http://schemas.openxmlformats.org/officeDocument/2006/relationships/hyperlink" Target="https://scratch.mit.edu/projects/833196392/" TargetMode="External"/><Relationship Id="rId17" Type="http://schemas.openxmlformats.org/officeDocument/2006/relationships/header" Target="header2.xml"/><Relationship Id="rId16" Type="http://schemas.openxmlformats.org/officeDocument/2006/relationships/hyperlink" Target="https://www.dropbox.com/scl/fi/k2t7ydsi6sdans7gohpft/Student-How-To-Add-A-Project-To-A-Studio-In-Scratch.mp4?rlkey=6jmehhmfutgb3jiirjxynvf29&amp;st=cifroqna&amp;dl=0"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mailto:achutchison1@ua.edu" TargetMode="External"/><Relationship Id="rId8" Type="http://schemas.openxmlformats.org/officeDocument/2006/relationships/hyperlink" Target="https://drive.google.com/file/d/1TR7RVM3Xr9Uy5dTsek4aYS5Pe8axIVBy/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5A89/1O+9w3rOje8oarR3r3DA==">CgMxLjAyCGguZ2pkZ3hzMgloLjMwajB6bGwyCWguMWZvYjl0ZTIJaC4zem55c2g3MgloLjJldDkycDAyCGgudHlqY3d0MgloLjNkeTZ2a20yCWguMXQzaDVzZjIJaC40ZDM0b2c4OAByITFEMlRXRkNlaTdnM0YxeFVSeDg3aE50VUxRU1QxUEJQbg==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